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DE262C2" w14:textId="2147B4E1" w:rsidR="00144070" w:rsidRPr="00E42548" w:rsidRDefault="005F41F2" w:rsidP="00144070">
      <w:pPr>
        <w:rPr>
          <w:sz w:val="20"/>
        </w:rPr>
      </w:pPr>
      <w:r w:rsidRPr="00E4254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E5032" wp14:editId="1E4BB963">
                <wp:simplePos x="0" y="0"/>
                <wp:positionH relativeFrom="page">
                  <wp:posOffset>279400</wp:posOffset>
                </wp:positionH>
                <wp:positionV relativeFrom="paragraph">
                  <wp:posOffset>1398046</wp:posOffset>
                </wp:positionV>
                <wp:extent cx="1376680" cy="731520"/>
                <wp:effectExtent l="0" t="0" r="1397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73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FB484" w14:textId="299B9FC4" w:rsidR="00144565" w:rsidRPr="001A6C94" w:rsidRDefault="00683E57" w:rsidP="00193CC4">
                            <w:pPr>
                              <w:spacing w:after="0"/>
                              <w:rPr>
                                <w:rStyle w:val="Hyperlink"/>
                                <w:color w:val="000000" w:themeColor="text1"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Under </w:t>
                            </w:r>
                            <w:r w:rsidR="00E05736" w:rsidRPr="00E05736">
                              <w:rPr>
                                <w:sz w:val="18"/>
                              </w:rPr>
                              <w:t xml:space="preserve">16 (&lt;18 if </w:t>
                            </w:r>
                            <w:r w:rsidR="008E7280">
                              <w:rPr>
                                <w:sz w:val="18"/>
                              </w:rPr>
                              <w:t xml:space="preserve">relevant </w:t>
                            </w:r>
                            <w:r w:rsidR="005F41F2">
                              <w:rPr>
                                <w:sz w:val="18"/>
                              </w:rPr>
                              <w:t xml:space="preserve">disability) living &gt;28 days </w:t>
                            </w:r>
                            <w:r w:rsidR="00E05736" w:rsidRPr="00E05736">
                              <w:rPr>
                                <w:sz w:val="18"/>
                              </w:rPr>
                              <w:t>with non-</w:t>
                            </w:r>
                            <w:r w:rsidR="008E7280">
                              <w:rPr>
                                <w:sz w:val="18"/>
                              </w:rPr>
                              <w:t xml:space="preserve">direct </w:t>
                            </w:r>
                            <w:r w:rsidR="00E05736" w:rsidRPr="00E05736">
                              <w:rPr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 w:rsidR="00E05736">
                              <w:rPr>
                                <w:sz w:val="18"/>
                              </w:rPr>
                              <w:t xml:space="preserve"> see </w:t>
                            </w:r>
                            <w:hyperlink r:id="rId7" w:history="1">
                              <w:r w:rsidR="008E7280">
                                <w:rPr>
                                  <w:rStyle w:val="Hyperlink"/>
                                  <w:color w:val="0070C0"/>
                                  <w:sz w:val="18"/>
                                </w:rPr>
                                <w:t>Private Fostering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E50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pt;margin-top:110.1pt;width:108.4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" fillcolor="white [3201]" strokecolor="#8064a2 [3207]" strokeweight="2pt">
                <v:textbox>
                  <w:txbxContent>
                    <w:p w14:paraId="193FB484" w14:textId="299B9FC4" w:rsidR="00144565" w:rsidRPr="001A6C94" w:rsidRDefault="00683E57" w:rsidP="00193CC4">
                      <w:pPr>
                        <w:spacing w:after="0"/>
                        <w:rPr>
                          <w:rStyle w:val="Hyperlink"/>
                          <w:color w:val="000000" w:themeColor="text1"/>
                          <w:sz w:val="18"/>
                          <w:u w:val="none"/>
                        </w:rPr>
                      </w:pPr>
                      <w:r>
                        <w:rPr>
                          <w:sz w:val="18"/>
                        </w:rPr>
                        <w:t xml:space="preserve">Under </w:t>
                      </w:r>
                      <w:r w:rsidR="00E05736" w:rsidRPr="00E05736">
                        <w:rPr>
                          <w:sz w:val="18"/>
                        </w:rPr>
                        <w:t xml:space="preserve">16 (&lt;18 if </w:t>
                      </w:r>
                      <w:r w:rsidR="008E7280">
                        <w:rPr>
                          <w:sz w:val="18"/>
                        </w:rPr>
                        <w:t xml:space="preserve">relevant </w:t>
                      </w:r>
                      <w:r w:rsidR="005F41F2">
                        <w:rPr>
                          <w:sz w:val="18"/>
                        </w:rPr>
                        <w:t xml:space="preserve">disability) living &gt;28 days </w:t>
                      </w:r>
                      <w:r w:rsidR="00E05736" w:rsidRPr="00E05736">
                        <w:rPr>
                          <w:sz w:val="18"/>
                        </w:rPr>
                        <w:t>with non-</w:t>
                      </w:r>
                      <w:r w:rsidR="008E7280">
                        <w:rPr>
                          <w:sz w:val="18"/>
                        </w:rPr>
                        <w:t xml:space="preserve">direct </w:t>
                      </w:r>
                      <w:r w:rsidR="00E05736" w:rsidRPr="00E05736">
                        <w:rPr>
                          <w:sz w:val="18"/>
                        </w:rPr>
                        <w:t>relative</w:t>
                      </w:r>
                      <w:r>
                        <w:rPr>
                          <w:sz w:val="18"/>
                        </w:rPr>
                        <w:t>:</w:t>
                      </w:r>
                      <w:r w:rsidR="00E05736">
                        <w:rPr>
                          <w:sz w:val="18"/>
                        </w:rPr>
                        <w:t xml:space="preserve"> see </w:t>
                      </w:r>
                      <w:hyperlink r:id="rId8" w:history="1">
                        <w:r w:rsidR="008E7280">
                          <w:rPr>
                            <w:rStyle w:val="Hyperlink"/>
                            <w:color w:val="0070C0"/>
                            <w:sz w:val="18"/>
                          </w:rPr>
                          <w:t>Private Fostering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5D3096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7D29F3" wp14:editId="6F986407">
                <wp:simplePos x="0" y="0"/>
                <wp:positionH relativeFrom="column">
                  <wp:posOffset>7814646</wp:posOffset>
                </wp:positionH>
                <wp:positionV relativeFrom="paragraph">
                  <wp:posOffset>914400</wp:posOffset>
                </wp:positionV>
                <wp:extent cx="1977726" cy="1107776"/>
                <wp:effectExtent l="0" t="0" r="22860" b="165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726" cy="1107776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30183" w14:textId="2AEAC21A" w:rsidR="004D098F" w:rsidRDefault="005F41F2" w:rsidP="004D098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hyperlink r:id="rId9" w:history="1">
                              <w:r w:rsidR="008C7227" w:rsidRPr="00B10397">
                                <w:rPr>
                                  <w:rStyle w:val="Hyperlink"/>
                                  <w:b/>
                                  <w:sz w:val="20"/>
                                </w:rPr>
                                <w:t>Separated Migrant Children</w:t>
                              </w:r>
                            </w:hyperlink>
                            <w:r w:rsidR="008C722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24E041AE" w14:textId="44703107" w:rsidR="008C7227" w:rsidRPr="00F4390C" w:rsidRDefault="004D098F" w:rsidP="00D1518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</w:t>
                            </w:r>
                            <w:r w:rsidR="008D51E3">
                              <w:rPr>
                                <w:i/>
                                <w:sz w:val="18"/>
                              </w:rPr>
                              <w:t>may include</w:t>
                            </w:r>
                            <w:r w:rsidRPr="004D098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B10397">
                              <w:rPr>
                                <w:i/>
                                <w:sz w:val="18"/>
                              </w:rPr>
                              <w:t>UASC</w:t>
                            </w:r>
                            <w:r w:rsidR="008C7227" w:rsidRPr="008C7227">
                              <w:rPr>
                                <w:i/>
                                <w:sz w:val="18"/>
                              </w:rPr>
                              <w:t>/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refugee</w:t>
                            </w:r>
                            <w:r w:rsidR="009F39AF">
                              <w:rPr>
                                <w:i/>
                                <w:sz w:val="18"/>
                              </w:rPr>
                              <w:t>/</w:t>
                            </w:r>
                            <w:r w:rsidR="008C7227" w:rsidRPr="008C7227">
                              <w:rPr>
                                <w:i/>
                                <w:sz w:val="18"/>
                              </w:rPr>
                              <w:t>trafficked</w:t>
                            </w:r>
                            <w:r w:rsidR="009F39AF">
                              <w:rPr>
                                <w:i/>
                                <w:sz w:val="18"/>
                              </w:rPr>
                              <w:t xml:space="preserve"> &amp; </w:t>
                            </w:r>
                            <w:r w:rsidR="008C7227" w:rsidRPr="008C7227">
                              <w:rPr>
                                <w:i/>
                                <w:sz w:val="18"/>
                              </w:rPr>
                              <w:t>modern slavery</w:t>
                            </w:r>
                            <w:r>
                              <w:rPr>
                                <w:i/>
                                <w:sz w:val="18"/>
                              </w:rPr>
                              <w:t>)</w:t>
                            </w:r>
                            <w:r w:rsidR="007E2F2B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7E2F2B" w:rsidRPr="00DF58DB">
                              <w:rPr>
                                <w:i/>
                                <w:sz w:val="18"/>
                                <w:u w:val="single"/>
                              </w:rPr>
                              <w:t>usually</w:t>
                            </w:r>
                            <w:r w:rsidR="00D66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724582" w:rsidRPr="00A108F5">
                              <w:rPr>
                                <w:b/>
                                <w:i/>
                                <w:sz w:val="18"/>
                              </w:rPr>
                              <w:t>Child In Care</w:t>
                            </w:r>
                            <w:r w:rsidR="00724582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D1518D" w:rsidRPr="00D1518D">
                              <w:rPr>
                                <w:b/>
                                <w:i/>
                                <w:sz w:val="18"/>
                              </w:rPr>
                              <w:t>Section 20</w:t>
                            </w:r>
                            <w:r w:rsidR="00460D3D">
                              <w:rPr>
                                <w:b/>
                                <w:i/>
                                <w:sz w:val="18"/>
                              </w:rPr>
                              <w:t>,</w:t>
                            </w:r>
                            <w:r w:rsidR="00F4390C">
                              <w:rPr>
                                <w:i/>
                                <w:sz w:val="18"/>
                              </w:rPr>
                              <w:t xml:space="preserve"> but social care </w:t>
                            </w:r>
                            <w:r w:rsidR="00A108F5">
                              <w:rPr>
                                <w:i/>
                                <w:sz w:val="18"/>
                              </w:rPr>
                              <w:t xml:space="preserve">can </w:t>
                            </w:r>
                            <w:r w:rsidR="00F4390C">
                              <w:rPr>
                                <w:i/>
                                <w:sz w:val="18"/>
                              </w:rPr>
                              <w:t xml:space="preserve">act </w:t>
                            </w:r>
                            <w:r w:rsidR="004E65FF">
                              <w:rPr>
                                <w:i/>
                                <w:sz w:val="18"/>
                              </w:rPr>
                              <w:t>in best interests as ‘corporate parent’</w:t>
                            </w:r>
                            <w:r w:rsidR="00333426">
                              <w:rPr>
                                <w:i/>
                                <w:sz w:val="18"/>
                              </w:rPr>
                              <w:t>.</w:t>
                            </w:r>
                            <w:r w:rsidR="00F62E40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B43BDA">
                              <w:rPr>
                                <w:i/>
                                <w:sz w:val="18"/>
                              </w:rPr>
                              <w:t>More rarely section 20 is not used so seek advice if required.</w:t>
                            </w:r>
                            <w:r w:rsidR="00333426">
                              <w:rPr>
                                <w:i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29F3" id="Text Box 11" o:spid="_x0000_s1027" type="#_x0000_t202" style="position:absolute;margin-left:615.35pt;margin-top:1in;width:155.75pt;height:8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" fillcolor="white [3201]" strokecolor="#00b050" strokeweight="2pt">
                <v:textbox>
                  <w:txbxContent>
                    <w:p w14:paraId="58030183" w14:textId="2AEAC21A" w:rsidR="004D098F" w:rsidRDefault="005F41F2" w:rsidP="004D098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"https://assets.publishing.service.gov.uk/government/uploads/system/uploads/attachment_data/file/656429/UASC_Statutory_Guidance_2017.pdf" </w:instrText>
                      </w:r>
                      <w:r>
                        <w:fldChar w:fldCharType="separate"/>
                      </w:r>
                      <w:r w:rsidR="008C7227" w:rsidRPr="00B10397">
                        <w:rPr>
                          <w:rStyle w:val="Hyperlink"/>
                          <w:b/>
                          <w:sz w:val="20"/>
                        </w:rPr>
                        <w:t>Separated Migrant Children</w:t>
                      </w:r>
                      <w:r>
                        <w:rPr>
                          <w:rStyle w:val="Hyperlink"/>
                          <w:b/>
                          <w:sz w:val="20"/>
                        </w:rPr>
                        <w:fldChar w:fldCharType="end"/>
                      </w:r>
                      <w:r w:rsidR="008C7227">
                        <w:rPr>
                          <w:sz w:val="20"/>
                        </w:rPr>
                        <w:t xml:space="preserve"> </w:t>
                      </w:r>
                    </w:p>
                    <w:p w14:paraId="24E041AE" w14:textId="44703107" w:rsidR="008C7227" w:rsidRPr="00F4390C" w:rsidRDefault="004D098F" w:rsidP="00D1518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</w:t>
                      </w:r>
                      <w:r w:rsidR="008D51E3">
                        <w:rPr>
                          <w:i/>
                          <w:sz w:val="18"/>
                        </w:rPr>
                        <w:t>may include</w:t>
                      </w:r>
                      <w:r w:rsidRPr="004D098F">
                        <w:rPr>
                          <w:i/>
                          <w:sz w:val="18"/>
                        </w:rPr>
                        <w:t xml:space="preserve"> </w:t>
                      </w:r>
                      <w:r w:rsidR="00B10397">
                        <w:rPr>
                          <w:i/>
                          <w:sz w:val="18"/>
                        </w:rPr>
                        <w:t>UASC</w:t>
                      </w:r>
                      <w:r w:rsidR="008C7227" w:rsidRPr="008C7227">
                        <w:rPr>
                          <w:i/>
                          <w:sz w:val="18"/>
                        </w:rPr>
                        <w:t>/</w:t>
                      </w:r>
                      <w:r>
                        <w:rPr>
                          <w:i/>
                          <w:sz w:val="18"/>
                        </w:rPr>
                        <w:t>refugee</w:t>
                      </w:r>
                      <w:r w:rsidR="009F39AF">
                        <w:rPr>
                          <w:i/>
                          <w:sz w:val="18"/>
                        </w:rPr>
                        <w:t>/</w:t>
                      </w:r>
                      <w:r w:rsidR="008C7227" w:rsidRPr="008C7227">
                        <w:rPr>
                          <w:i/>
                          <w:sz w:val="18"/>
                        </w:rPr>
                        <w:t>trafficked</w:t>
                      </w:r>
                      <w:r w:rsidR="009F39AF">
                        <w:rPr>
                          <w:i/>
                          <w:sz w:val="18"/>
                        </w:rPr>
                        <w:t xml:space="preserve"> &amp; </w:t>
                      </w:r>
                      <w:r w:rsidR="008C7227" w:rsidRPr="008C7227">
                        <w:rPr>
                          <w:i/>
                          <w:sz w:val="18"/>
                        </w:rPr>
                        <w:t>modern slavery</w:t>
                      </w:r>
                      <w:r>
                        <w:rPr>
                          <w:i/>
                          <w:sz w:val="18"/>
                        </w:rPr>
                        <w:t>)</w:t>
                      </w:r>
                      <w:r w:rsidR="007E2F2B">
                        <w:rPr>
                          <w:i/>
                          <w:sz w:val="18"/>
                        </w:rPr>
                        <w:t xml:space="preserve"> </w:t>
                      </w:r>
                      <w:r w:rsidR="007E2F2B" w:rsidRPr="00DF58DB">
                        <w:rPr>
                          <w:i/>
                          <w:sz w:val="18"/>
                          <w:u w:val="single"/>
                        </w:rPr>
                        <w:t>usually</w:t>
                      </w:r>
                      <w:r w:rsidR="00D662D4">
                        <w:rPr>
                          <w:i/>
                          <w:sz w:val="18"/>
                        </w:rPr>
                        <w:t xml:space="preserve"> </w:t>
                      </w:r>
                      <w:r w:rsidR="00724582" w:rsidRPr="00A108F5">
                        <w:rPr>
                          <w:b/>
                          <w:i/>
                          <w:sz w:val="18"/>
                        </w:rPr>
                        <w:t>Child In Care</w:t>
                      </w:r>
                      <w:r w:rsidR="00724582">
                        <w:rPr>
                          <w:i/>
                          <w:sz w:val="18"/>
                        </w:rPr>
                        <w:t xml:space="preserve"> </w:t>
                      </w:r>
                      <w:r w:rsidR="00D1518D" w:rsidRPr="00D1518D">
                        <w:rPr>
                          <w:b/>
                          <w:i/>
                          <w:sz w:val="18"/>
                        </w:rPr>
                        <w:t>Section 20</w:t>
                      </w:r>
                      <w:r w:rsidR="00460D3D">
                        <w:rPr>
                          <w:b/>
                          <w:i/>
                          <w:sz w:val="18"/>
                        </w:rPr>
                        <w:t>,</w:t>
                      </w:r>
                      <w:r w:rsidR="00F4390C">
                        <w:rPr>
                          <w:i/>
                          <w:sz w:val="18"/>
                        </w:rPr>
                        <w:t xml:space="preserve"> but social care </w:t>
                      </w:r>
                      <w:r w:rsidR="00A108F5">
                        <w:rPr>
                          <w:i/>
                          <w:sz w:val="18"/>
                        </w:rPr>
                        <w:t xml:space="preserve">can </w:t>
                      </w:r>
                      <w:r w:rsidR="00F4390C">
                        <w:rPr>
                          <w:i/>
                          <w:sz w:val="18"/>
                        </w:rPr>
                        <w:t xml:space="preserve">act </w:t>
                      </w:r>
                      <w:r w:rsidR="004E65FF">
                        <w:rPr>
                          <w:i/>
                          <w:sz w:val="18"/>
                        </w:rPr>
                        <w:t xml:space="preserve">in best interests </w:t>
                      </w:r>
                      <w:r w:rsidR="004E65FF">
                        <w:rPr>
                          <w:i/>
                          <w:sz w:val="18"/>
                        </w:rPr>
                        <w:t>as ‘corporate parent’</w:t>
                      </w:r>
                      <w:r w:rsidR="00333426">
                        <w:rPr>
                          <w:i/>
                          <w:sz w:val="18"/>
                        </w:rPr>
                        <w:t>.</w:t>
                      </w:r>
                      <w:r w:rsidR="00F62E40">
                        <w:rPr>
                          <w:i/>
                          <w:sz w:val="18"/>
                        </w:rPr>
                        <w:t xml:space="preserve"> </w:t>
                      </w:r>
                      <w:r w:rsidR="00B43BDA">
                        <w:rPr>
                          <w:i/>
                          <w:sz w:val="18"/>
                        </w:rPr>
                        <w:t>More rarely section 20 is not used so seek advice if required.</w:t>
                      </w:r>
                      <w:r w:rsidR="00333426">
                        <w:rPr>
                          <w:i/>
                          <w:sz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D3096" w:rsidRPr="00E4254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9938A2" wp14:editId="1AF5E1D1">
                <wp:simplePos x="0" y="0"/>
                <wp:positionH relativeFrom="column">
                  <wp:posOffset>7846919</wp:posOffset>
                </wp:positionH>
                <wp:positionV relativeFrom="paragraph">
                  <wp:posOffset>-796066</wp:posOffset>
                </wp:positionV>
                <wp:extent cx="1914525" cy="1688951"/>
                <wp:effectExtent l="114300" t="114300" r="66675" b="641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688951"/>
                        </a:xfrm>
                        <a:prstGeom prst="rect">
                          <a:avLst/>
                        </a:prstGeom>
                        <a:ln w="38100"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25E8D" w14:textId="6F1B8824" w:rsidR="00144565" w:rsidRPr="00851BC1" w:rsidRDefault="000F589B" w:rsidP="001E66A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51BC1">
                              <w:rPr>
                                <w:b/>
                                <w:sz w:val="18"/>
                              </w:rPr>
                              <w:t>Foster Carers</w:t>
                            </w:r>
                            <w:r w:rsidRPr="00851BC1">
                              <w:rPr>
                                <w:sz w:val="18"/>
                              </w:rPr>
                              <w:t xml:space="preserve"> may </w:t>
                            </w:r>
                            <w:r w:rsidR="00CB3840" w:rsidRPr="00851BC1">
                              <w:rPr>
                                <w:sz w:val="18"/>
                              </w:rPr>
                              <w:t xml:space="preserve">have </w:t>
                            </w:r>
                            <w:r w:rsidR="00CB3840" w:rsidRPr="00851BC1">
                              <w:rPr>
                                <w:i/>
                                <w:sz w:val="18"/>
                              </w:rPr>
                              <w:t>delegated authority</w:t>
                            </w:r>
                            <w:r w:rsidR="00CB3840" w:rsidRPr="00851BC1">
                              <w:rPr>
                                <w:sz w:val="18"/>
                              </w:rPr>
                              <w:t xml:space="preserve"> </w:t>
                            </w:r>
                            <w:r w:rsidRPr="00851BC1">
                              <w:rPr>
                                <w:sz w:val="18"/>
                              </w:rPr>
                              <w:t>for routine</w:t>
                            </w:r>
                            <w:r w:rsidR="00B14443" w:rsidRPr="00851BC1">
                              <w:rPr>
                                <w:sz w:val="18"/>
                              </w:rPr>
                              <w:t xml:space="preserve"> health </w:t>
                            </w:r>
                            <w:r w:rsidR="006D4602" w:rsidRPr="00851BC1">
                              <w:rPr>
                                <w:sz w:val="18"/>
                              </w:rPr>
                              <w:t>reviews</w:t>
                            </w:r>
                            <w:r w:rsidR="00324CA6" w:rsidRPr="00851BC1">
                              <w:rPr>
                                <w:sz w:val="18"/>
                              </w:rPr>
                              <w:t xml:space="preserve">, </w:t>
                            </w:r>
                            <w:r w:rsidR="00A45EFB" w:rsidRPr="00851BC1">
                              <w:rPr>
                                <w:sz w:val="18"/>
                              </w:rPr>
                              <w:t>emergency healthcare</w:t>
                            </w:r>
                            <w:r w:rsidR="00390BCF" w:rsidRPr="00851BC1">
                              <w:rPr>
                                <w:sz w:val="18"/>
                              </w:rPr>
                              <w:t xml:space="preserve">, and </w:t>
                            </w:r>
                            <w:r w:rsidR="002252A2" w:rsidRPr="00851BC1">
                              <w:rPr>
                                <w:sz w:val="18"/>
                              </w:rPr>
                              <w:t xml:space="preserve">to </w:t>
                            </w:r>
                            <w:r w:rsidR="00324CA6" w:rsidRPr="00851BC1">
                              <w:rPr>
                                <w:sz w:val="18"/>
                              </w:rPr>
                              <w:t xml:space="preserve">follow parental choice </w:t>
                            </w:r>
                            <w:r w:rsidR="002252A2" w:rsidRPr="00851BC1">
                              <w:rPr>
                                <w:sz w:val="18"/>
                              </w:rPr>
                              <w:t xml:space="preserve">for </w:t>
                            </w:r>
                            <w:r w:rsidR="002252A2" w:rsidRPr="00851BC1">
                              <w:rPr>
                                <w:i/>
                                <w:sz w:val="18"/>
                              </w:rPr>
                              <w:t>routine</w:t>
                            </w:r>
                            <w:r w:rsidR="002252A2" w:rsidRPr="00851BC1">
                              <w:rPr>
                                <w:sz w:val="18"/>
                              </w:rPr>
                              <w:t xml:space="preserve"> immunisations</w:t>
                            </w:r>
                            <w:r w:rsidR="00390BCF" w:rsidRPr="00851BC1">
                              <w:rPr>
                                <w:sz w:val="18"/>
                              </w:rPr>
                              <w:t xml:space="preserve"> </w:t>
                            </w:r>
                            <w:r w:rsidRPr="00851BC1">
                              <w:rPr>
                                <w:sz w:val="18"/>
                              </w:rPr>
                              <w:t xml:space="preserve">but NOT </w:t>
                            </w:r>
                            <w:r w:rsidR="00324CA6" w:rsidRPr="00851BC1">
                              <w:rPr>
                                <w:sz w:val="18"/>
                              </w:rPr>
                              <w:t xml:space="preserve">give consent for </w:t>
                            </w:r>
                            <w:r w:rsidRPr="00851BC1">
                              <w:rPr>
                                <w:sz w:val="18"/>
                              </w:rPr>
                              <w:t>B</w:t>
                            </w:r>
                            <w:r w:rsidR="00AF52E9" w:rsidRPr="00851BC1">
                              <w:rPr>
                                <w:sz w:val="18"/>
                              </w:rPr>
                              <w:t xml:space="preserve">lood </w:t>
                            </w:r>
                            <w:r w:rsidRPr="00851BC1">
                              <w:rPr>
                                <w:sz w:val="18"/>
                              </w:rPr>
                              <w:t>B</w:t>
                            </w:r>
                            <w:r w:rsidR="00AF52E9" w:rsidRPr="00851BC1">
                              <w:rPr>
                                <w:sz w:val="18"/>
                              </w:rPr>
                              <w:t>orne Infection screening</w:t>
                            </w:r>
                            <w:r w:rsidR="001E66A6" w:rsidRPr="00851BC1">
                              <w:rPr>
                                <w:sz w:val="18"/>
                              </w:rPr>
                              <w:t xml:space="preserve"> / g</w:t>
                            </w:r>
                            <w:r w:rsidR="002252A2" w:rsidRPr="00851BC1">
                              <w:rPr>
                                <w:sz w:val="18"/>
                              </w:rPr>
                              <w:t>enetic tests</w:t>
                            </w:r>
                            <w:r w:rsidR="00811F5B" w:rsidRPr="00851BC1">
                              <w:rPr>
                                <w:sz w:val="18"/>
                              </w:rPr>
                              <w:t xml:space="preserve"> / safeguarding examination (non-accide</w:t>
                            </w:r>
                            <w:r w:rsidR="003C739B" w:rsidRPr="00851BC1">
                              <w:rPr>
                                <w:sz w:val="18"/>
                              </w:rPr>
                              <w:t>ntal injury, sexual assault) / surgery / anaesthesia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38A2" id="Text Box 4" o:spid="_x0000_s1028" type="#_x0000_t202" style="position:absolute;margin-left:617.85pt;margin-top:-62.7pt;width:150.75pt;height:1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" fillcolor="white [3201]" strokecolor="#9bbb59 [3206]" strokeweight="3pt">
                <v:shadow on="t" color="black" opacity="26214f" origin=".5,.5" offset="-.74836mm,-.74836mm"/>
                <v:textbox>
                  <w:txbxContent>
                    <w:p w14:paraId="7F225E8D" w14:textId="6F1B8824" w:rsidR="00144565" w:rsidRPr="00851BC1" w:rsidRDefault="000F589B" w:rsidP="001E66A6">
                      <w:pPr>
                        <w:jc w:val="center"/>
                        <w:rPr>
                          <w:sz w:val="18"/>
                        </w:rPr>
                      </w:pPr>
                      <w:r w:rsidRPr="00851BC1">
                        <w:rPr>
                          <w:b/>
                          <w:sz w:val="18"/>
                        </w:rPr>
                        <w:t>Foster Carers</w:t>
                      </w:r>
                      <w:r w:rsidRPr="00851BC1">
                        <w:rPr>
                          <w:sz w:val="18"/>
                        </w:rPr>
                        <w:t xml:space="preserve"> may </w:t>
                      </w:r>
                      <w:r w:rsidR="00CB3840" w:rsidRPr="00851BC1">
                        <w:rPr>
                          <w:sz w:val="18"/>
                        </w:rPr>
                        <w:t xml:space="preserve">have </w:t>
                      </w:r>
                      <w:r w:rsidR="00CB3840" w:rsidRPr="00851BC1">
                        <w:rPr>
                          <w:i/>
                          <w:sz w:val="18"/>
                        </w:rPr>
                        <w:t>delegated authority</w:t>
                      </w:r>
                      <w:r w:rsidR="00CB3840" w:rsidRPr="00851BC1">
                        <w:rPr>
                          <w:sz w:val="18"/>
                        </w:rPr>
                        <w:t xml:space="preserve"> </w:t>
                      </w:r>
                      <w:r w:rsidRPr="00851BC1">
                        <w:rPr>
                          <w:sz w:val="18"/>
                        </w:rPr>
                        <w:t>for routine</w:t>
                      </w:r>
                      <w:r w:rsidR="00B14443" w:rsidRPr="00851BC1">
                        <w:rPr>
                          <w:sz w:val="18"/>
                        </w:rPr>
                        <w:t xml:space="preserve"> health </w:t>
                      </w:r>
                      <w:r w:rsidR="006D4602" w:rsidRPr="00851BC1">
                        <w:rPr>
                          <w:sz w:val="18"/>
                        </w:rPr>
                        <w:t>reviews</w:t>
                      </w:r>
                      <w:r w:rsidR="00324CA6" w:rsidRPr="00851BC1">
                        <w:rPr>
                          <w:sz w:val="18"/>
                        </w:rPr>
                        <w:t xml:space="preserve">, </w:t>
                      </w:r>
                      <w:r w:rsidR="00A45EFB" w:rsidRPr="00851BC1">
                        <w:rPr>
                          <w:sz w:val="18"/>
                        </w:rPr>
                        <w:t>emergency healthcare</w:t>
                      </w:r>
                      <w:r w:rsidR="00390BCF" w:rsidRPr="00851BC1">
                        <w:rPr>
                          <w:sz w:val="18"/>
                        </w:rPr>
                        <w:t xml:space="preserve">, and </w:t>
                      </w:r>
                      <w:r w:rsidR="002252A2" w:rsidRPr="00851BC1">
                        <w:rPr>
                          <w:sz w:val="18"/>
                        </w:rPr>
                        <w:t xml:space="preserve">to </w:t>
                      </w:r>
                      <w:r w:rsidR="00324CA6" w:rsidRPr="00851BC1">
                        <w:rPr>
                          <w:sz w:val="18"/>
                        </w:rPr>
                        <w:t xml:space="preserve">follow parental choice </w:t>
                      </w:r>
                      <w:r w:rsidR="002252A2" w:rsidRPr="00851BC1">
                        <w:rPr>
                          <w:sz w:val="18"/>
                        </w:rPr>
                        <w:t xml:space="preserve">for </w:t>
                      </w:r>
                      <w:r w:rsidR="002252A2" w:rsidRPr="00851BC1">
                        <w:rPr>
                          <w:i/>
                          <w:sz w:val="18"/>
                        </w:rPr>
                        <w:t>routine</w:t>
                      </w:r>
                      <w:r w:rsidR="002252A2" w:rsidRPr="00851BC1">
                        <w:rPr>
                          <w:sz w:val="18"/>
                        </w:rPr>
                        <w:t xml:space="preserve"> immunisations</w:t>
                      </w:r>
                      <w:r w:rsidR="00390BCF" w:rsidRPr="00851BC1">
                        <w:rPr>
                          <w:sz w:val="18"/>
                        </w:rPr>
                        <w:t xml:space="preserve"> </w:t>
                      </w:r>
                      <w:r w:rsidRPr="00851BC1">
                        <w:rPr>
                          <w:sz w:val="18"/>
                        </w:rPr>
                        <w:t xml:space="preserve">but NOT </w:t>
                      </w:r>
                      <w:r w:rsidR="00324CA6" w:rsidRPr="00851BC1">
                        <w:rPr>
                          <w:sz w:val="18"/>
                        </w:rPr>
                        <w:t xml:space="preserve">give consent for </w:t>
                      </w:r>
                      <w:r w:rsidRPr="00851BC1">
                        <w:rPr>
                          <w:sz w:val="18"/>
                        </w:rPr>
                        <w:t>B</w:t>
                      </w:r>
                      <w:r w:rsidR="00AF52E9" w:rsidRPr="00851BC1">
                        <w:rPr>
                          <w:sz w:val="18"/>
                        </w:rPr>
                        <w:t xml:space="preserve">lood </w:t>
                      </w:r>
                      <w:r w:rsidRPr="00851BC1">
                        <w:rPr>
                          <w:sz w:val="18"/>
                        </w:rPr>
                        <w:t>B</w:t>
                      </w:r>
                      <w:r w:rsidR="00AF52E9" w:rsidRPr="00851BC1">
                        <w:rPr>
                          <w:sz w:val="18"/>
                        </w:rPr>
                        <w:t>orne Infection screening</w:t>
                      </w:r>
                      <w:r w:rsidR="001E66A6" w:rsidRPr="00851BC1">
                        <w:rPr>
                          <w:sz w:val="18"/>
                        </w:rPr>
                        <w:t xml:space="preserve"> / g</w:t>
                      </w:r>
                      <w:r w:rsidR="002252A2" w:rsidRPr="00851BC1">
                        <w:rPr>
                          <w:sz w:val="18"/>
                        </w:rPr>
                        <w:t>enetic tests</w:t>
                      </w:r>
                      <w:r w:rsidR="00811F5B" w:rsidRPr="00851BC1">
                        <w:rPr>
                          <w:sz w:val="18"/>
                        </w:rPr>
                        <w:t xml:space="preserve"> / safeguarding examination (non-accide</w:t>
                      </w:r>
                      <w:r w:rsidR="003C739B" w:rsidRPr="00851BC1">
                        <w:rPr>
                          <w:sz w:val="18"/>
                        </w:rPr>
                        <w:t>ntal injury, sexual assault) / surgery / anaesthesia etc.</w:t>
                      </w:r>
                    </w:p>
                  </w:txbxContent>
                </v:textbox>
              </v:shape>
            </w:pict>
          </mc:Fallback>
        </mc:AlternateContent>
      </w:r>
      <w:r w:rsidR="00297970">
        <w:rPr>
          <w:noProof/>
          <w:color w:val="1F497D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E8A43" wp14:editId="6CF386D1">
                <wp:simplePos x="0" y="0"/>
                <wp:positionH relativeFrom="column">
                  <wp:posOffset>6856730</wp:posOffset>
                </wp:positionH>
                <wp:positionV relativeFrom="paragraph">
                  <wp:posOffset>-613111</wp:posOffset>
                </wp:positionV>
                <wp:extent cx="796066" cy="361278"/>
                <wp:effectExtent l="0" t="0" r="23495" b="203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066" cy="361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25AD0" w14:textId="7ED62858" w:rsidR="008B0AB5" w:rsidRDefault="008B0AB5" w:rsidP="00BD258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230F38">
                              <w:rPr>
                                <w:sz w:val="16"/>
                              </w:rPr>
                              <w:t>V4.</w:t>
                            </w:r>
                            <w:r w:rsidR="00724582">
                              <w:rPr>
                                <w:sz w:val="16"/>
                              </w:rPr>
                              <w:t>1</w:t>
                            </w:r>
                            <w:r w:rsidRPr="00230F38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Jan </w:t>
                            </w:r>
                            <w:r w:rsidRPr="00230F38">
                              <w:rPr>
                                <w:sz w:val="16"/>
                              </w:rPr>
                              <w:t>2023</w:t>
                            </w:r>
                          </w:p>
                          <w:p w14:paraId="12587D54" w14:textId="78BCDBA5" w:rsidR="002822DD" w:rsidRPr="00BD258D" w:rsidRDefault="002822DD" w:rsidP="00BD258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U.K.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8A43" id="Text Box 10" o:spid="_x0000_s1029" type="#_x0000_t202" style="position:absolute;margin-left:539.9pt;margin-top:-48.3pt;width:62.7pt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" fillcolor="white [3201]" strokeweight=".5pt">
                <v:textbox>
                  <w:txbxContent>
                    <w:p w14:paraId="08E25AD0" w14:textId="7ED62858" w:rsidR="008B0AB5" w:rsidRDefault="008B0AB5" w:rsidP="00BD258D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 w:rsidRPr="00230F38">
                        <w:rPr>
                          <w:sz w:val="16"/>
                        </w:rPr>
                        <w:t>V4.</w:t>
                      </w:r>
                      <w:r w:rsidR="00724582">
                        <w:rPr>
                          <w:sz w:val="16"/>
                        </w:rPr>
                        <w:t>1</w:t>
                      </w:r>
                      <w:r w:rsidRPr="00230F38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Jan </w:t>
                      </w:r>
                      <w:r w:rsidRPr="00230F38">
                        <w:rPr>
                          <w:sz w:val="16"/>
                        </w:rPr>
                        <w:t>2023</w:t>
                      </w:r>
                    </w:p>
                    <w:p w14:paraId="12587D54" w14:textId="78BCDBA5" w:rsidR="002822DD" w:rsidRPr="00BD258D" w:rsidRDefault="002822DD" w:rsidP="00BD258D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U.K.</w:t>
                      </w:r>
                    </w:p>
                  </w:txbxContent>
                </v:textbox>
              </v:shape>
            </w:pict>
          </mc:Fallback>
        </mc:AlternateContent>
      </w:r>
      <w:r w:rsidR="00297970" w:rsidRPr="00E42548">
        <w:rPr>
          <w:noProof/>
          <w:color w:val="1F497D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779C7" wp14:editId="5E480A62">
                <wp:simplePos x="0" y="0"/>
                <wp:positionH relativeFrom="column">
                  <wp:posOffset>2557855</wp:posOffset>
                </wp:positionH>
                <wp:positionV relativeFrom="paragraph">
                  <wp:posOffset>-706755</wp:posOffset>
                </wp:positionV>
                <wp:extent cx="4179570" cy="533400"/>
                <wp:effectExtent l="19050" t="19050" r="30480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570" cy="5334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8C9FD" w14:textId="66E377D7" w:rsidR="00C218C2" w:rsidRPr="00230F38" w:rsidRDefault="00C218C2" w:rsidP="00C218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C218C2">
                              <w:rPr>
                                <w:sz w:val="40"/>
                              </w:rPr>
                              <w:t>Who has Parental Responsibility (PR)?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3779C7" id="Text Box 6" o:spid="_x0000_s1027" type="#_x0000_t202" style="position:absolute;margin-left:201.4pt;margin-top:-55.65pt;width:329.1pt;height:4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" fillcolor="white [3201]" strokecolor="black [3213]" strokeweight="4.5pt">
                <v:textbox>
                  <w:txbxContent>
                    <w:p w14:paraId="0758C9FD" w14:textId="66E377D7" w:rsidR="00C218C2" w:rsidRPr="00230F38" w:rsidRDefault="00C218C2" w:rsidP="00C218C2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 w:rsidRPr="00C218C2">
                        <w:rPr>
                          <w:sz w:val="40"/>
                        </w:rPr>
                        <w:t>Who has Parental Responsibility (PR)?</w:t>
                      </w:r>
                    </w:p>
                  </w:txbxContent>
                </v:textbox>
              </v:shape>
            </w:pict>
          </mc:Fallback>
        </mc:AlternateContent>
      </w:r>
      <w:r w:rsidR="00BD258D" w:rsidRPr="00E4254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7448" wp14:editId="67CCE28A">
                <wp:simplePos x="0" y="0"/>
                <wp:positionH relativeFrom="column">
                  <wp:posOffset>1829099</wp:posOffset>
                </wp:positionH>
                <wp:positionV relativeFrom="paragraph">
                  <wp:posOffset>-107502</wp:posOffset>
                </wp:positionV>
                <wp:extent cx="5426075" cy="623944"/>
                <wp:effectExtent l="0" t="0" r="3175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6075" cy="623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8F682" w14:textId="3745A387" w:rsidR="002364D5" w:rsidRPr="002364D5" w:rsidRDefault="003421FF" w:rsidP="002364D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364D5">
                              <w:rPr>
                                <w:b/>
                              </w:rPr>
                              <w:t xml:space="preserve">If in doubt or </w:t>
                            </w:r>
                            <w:r w:rsidR="00297970">
                              <w:rPr>
                                <w:b/>
                              </w:rPr>
                              <w:t>parental r</w:t>
                            </w:r>
                            <w:r w:rsidR="005F76BE">
                              <w:rPr>
                                <w:b/>
                              </w:rPr>
                              <w:t>esponsibility (</w:t>
                            </w:r>
                            <w:r w:rsidRPr="002364D5">
                              <w:rPr>
                                <w:b/>
                              </w:rPr>
                              <w:t>PR</w:t>
                            </w:r>
                            <w:r w:rsidR="005F76BE">
                              <w:rPr>
                                <w:b/>
                              </w:rPr>
                              <w:t>)</w:t>
                            </w:r>
                            <w:r w:rsidRPr="002364D5">
                              <w:rPr>
                                <w:b/>
                              </w:rPr>
                              <w:t xml:space="preserve"> is unclear</w:t>
                            </w:r>
                            <w:r w:rsidR="005C5ADE">
                              <w:rPr>
                                <w:b/>
                              </w:rPr>
                              <w:t>:</w:t>
                            </w:r>
                            <w:r w:rsidRPr="002364D5">
                              <w:rPr>
                                <w:b/>
                              </w:rPr>
                              <w:t xml:space="preserve"> ask to see copies </w:t>
                            </w:r>
                            <w:r w:rsidR="005C5ADE">
                              <w:rPr>
                                <w:b/>
                              </w:rPr>
                              <w:t xml:space="preserve">of </w:t>
                            </w:r>
                            <w:r w:rsidRPr="002364D5">
                              <w:rPr>
                                <w:b/>
                              </w:rPr>
                              <w:t xml:space="preserve">any </w:t>
                            </w:r>
                            <w:r w:rsidR="005C5ADE">
                              <w:rPr>
                                <w:b/>
                              </w:rPr>
                              <w:t xml:space="preserve">legal consent documents / </w:t>
                            </w:r>
                            <w:r w:rsidRPr="002364D5">
                              <w:rPr>
                                <w:b/>
                              </w:rPr>
                              <w:t>court orders</w:t>
                            </w:r>
                            <w:r w:rsidR="005C5ADE">
                              <w:rPr>
                                <w:b/>
                              </w:rPr>
                              <w:t>,</w:t>
                            </w:r>
                            <w:r w:rsidRPr="002364D5">
                              <w:rPr>
                                <w:b/>
                              </w:rPr>
                              <w:t xml:space="preserve"> and </w:t>
                            </w:r>
                            <w:r w:rsidR="00754622" w:rsidRPr="002364D5">
                              <w:rPr>
                                <w:b/>
                              </w:rPr>
                              <w:t xml:space="preserve">take advice from </w:t>
                            </w:r>
                            <w:r w:rsidR="003C739B">
                              <w:rPr>
                                <w:b/>
                              </w:rPr>
                              <w:t>your l</w:t>
                            </w:r>
                            <w:r w:rsidR="00754622" w:rsidRPr="002364D5">
                              <w:rPr>
                                <w:b/>
                              </w:rPr>
                              <w:t xml:space="preserve">egal </w:t>
                            </w:r>
                            <w:r w:rsidR="003C739B">
                              <w:rPr>
                                <w:b/>
                              </w:rPr>
                              <w:t>or other advisory service</w:t>
                            </w:r>
                          </w:p>
                          <w:p w14:paraId="7CF5BE27" w14:textId="45640743" w:rsidR="002364D5" w:rsidRPr="002364D5" w:rsidRDefault="002364D5" w:rsidP="002364D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364D5">
                              <w:rPr>
                                <w:b/>
                              </w:rPr>
                              <w:t>This is not a comprehensive list of all forms of legal order but covers the main scenarios</w:t>
                            </w:r>
                            <w:r w:rsidR="00D063B4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7448" id="Text Box 5" o:spid="_x0000_s1028" type="#_x0000_t202" style="position:absolute;margin-left:2in;margin-top:-8.45pt;width:427.25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" fillcolor="white [3201]" stroked="f" strokeweight=".5pt">
                <v:textbox>
                  <w:txbxContent>
                    <w:p w14:paraId="7158F682" w14:textId="3745A387" w:rsidR="002364D5" w:rsidRPr="002364D5" w:rsidRDefault="003421FF" w:rsidP="002364D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364D5">
                        <w:rPr>
                          <w:b/>
                        </w:rPr>
                        <w:t xml:space="preserve">If in doubt or </w:t>
                      </w:r>
                      <w:r w:rsidR="00297970">
                        <w:rPr>
                          <w:b/>
                        </w:rPr>
                        <w:t>parental r</w:t>
                      </w:r>
                      <w:r w:rsidR="005F76BE">
                        <w:rPr>
                          <w:b/>
                        </w:rPr>
                        <w:t>esponsibility (</w:t>
                      </w:r>
                      <w:r w:rsidRPr="002364D5">
                        <w:rPr>
                          <w:b/>
                        </w:rPr>
                        <w:t>PR</w:t>
                      </w:r>
                      <w:r w:rsidR="005F76BE">
                        <w:rPr>
                          <w:b/>
                        </w:rPr>
                        <w:t>)</w:t>
                      </w:r>
                      <w:r w:rsidRPr="002364D5">
                        <w:rPr>
                          <w:b/>
                        </w:rPr>
                        <w:t xml:space="preserve"> is unclear</w:t>
                      </w:r>
                      <w:r w:rsidR="005C5ADE">
                        <w:rPr>
                          <w:b/>
                        </w:rPr>
                        <w:t>:</w:t>
                      </w:r>
                      <w:r w:rsidRPr="002364D5">
                        <w:rPr>
                          <w:b/>
                        </w:rPr>
                        <w:t xml:space="preserve"> ask to see copies </w:t>
                      </w:r>
                      <w:r w:rsidR="005C5ADE">
                        <w:rPr>
                          <w:b/>
                        </w:rPr>
                        <w:t xml:space="preserve">of </w:t>
                      </w:r>
                      <w:r w:rsidRPr="002364D5">
                        <w:rPr>
                          <w:b/>
                        </w:rPr>
                        <w:t xml:space="preserve">any </w:t>
                      </w:r>
                      <w:r w:rsidR="005C5ADE">
                        <w:rPr>
                          <w:b/>
                        </w:rPr>
                        <w:t xml:space="preserve">legal consent documents / </w:t>
                      </w:r>
                      <w:r w:rsidRPr="002364D5">
                        <w:rPr>
                          <w:b/>
                        </w:rPr>
                        <w:t>court orders</w:t>
                      </w:r>
                      <w:r w:rsidR="005C5ADE">
                        <w:rPr>
                          <w:b/>
                        </w:rPr>
                        <w:t>,</w:t>
                      </w:r>
                      <w:r w:rsidRPr="002364D5">
                        <w:rPr>
                          <w:b/>
                        </w:rPr>
                        <w:t xml:space="preserve"> and </w:t>
                      </w:r>
                      <w:r w:rsidR="00754622" w:rsidRPr="002364D5">
                        <w:rPr>
                          <w:b/>
                        </w:rPr>
                        <w:t xml:space="preserve">take advice from </w:t>
                      </w:r>
                      <w:r w:rsidR="003C739B">
                        <w:rPr>
                          <w:b/>
                        </w:rPr>
                        <w:t>your l</w:t>
                      </w:r>
                      <w:r w:rsidR="00754622" w:rsidRPr="002364D5">
                        <w:rPr>
                          <w:b/>
                        </w:rPr>
                        <w:t xml:space="preserve">egal </w:t>
                      </w:r>
                      <w:r w:rsidR="003C739B">
                        <w:rPr>
                          <w:b/>
                        </w:rPr>
                        <w:t>or other advisory service</w:t>
                      </w:r>
                    </w:p>
                    <w:p w14:paraId="7CF5BE27" w14:textId="45640743" w:rsidR="002364D5" w:rsidRPr="002364D5" w:rsidRDefault="002364D5" w:rsidP="002364D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364D5">
                        <w:rPr>
                          <w:b/>
                        </w:rPr>
                        <w:t>This is not a comprehensive list of all forms of legal order but covers the main scenarios</w:t>
                      </w:r>
                      <w:r w:rsidR="00D063B4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85A54" w:rsidRPr="00E4254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F38DA9" wp14:editId="4A4474EB">
                <wp:simplePos x="0" y="0"/>
                <wp:positionH relativeFrom="column">
                  <wp:posOffset>-474345</wp:posOffset>
                </wp:positionH>
                <wp:positionV relativeFrom="paragraph">
                  <wp:posOffset>4248151</wp:posOffset>
                </wp:positionV>
                <wp:extent cx="6143625" cy="2133600"/>
                <wp:effectExtent l="95250" t="95250" r="6667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1336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AADD7" w14:textId="237B803E" w:rsidR="004E4A70" w:rsidRPr="003C0310" w:rsidRDefault="004E4A70" w:rsidP="009646A6">
                            <w:pPr>
                              <w:spacing w:after="0" w:line="240" w:lineRule="auto"/>
                              <w:rPr>
                                <w:iCs/>
                                <w:sz w:val="20"/>
                                <w:szCs w:val="18"/>
                              </w:rPr>
                            </w:pPr>
                            <w:r w:rsidRPr="003C0310">
                              <w:rPr>
                                <w:b/>
                                <w:sz w:val="20"/>
                                <w:szCs w:val="18"/>
                              </w:rPr>
                              <w:t xml:space="preserve">Emergency </w:t>
                            </w:r>
                            <w:r w:rsidR="00B10DC1" w:rsidRPr="003C0310">
                              <w:rPr>
                                <w:b/>
                                <w:sz w:val="20"/>
                                <w:szCs w:val="18"/>
                              </w:rPr>
                              <w:t xml:space="preserve">Medical </w:t>
                            </w:r>
                            <w:r w:rsidRPr="003C0310">
                              <w:rPr>
                                <w:b/>
                                <w:sz w:val="20"/>
                                <w:szCs w:val="18"/>
                              </w:rPr>
                              <w:t>Situations</w:t>
                            </w:r>
                            <w:r w:rsidR="00B359CD" w:rsidRPr="003C0310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B359CD" w:rsidRPr="003C0310">
                              <w:rPr>
                                <w:i/>
                                <w:sz w:val="20"/>
                                <w:szCs w:val="18"/>
                              </w:rPr>
                              <w:t>(including out of hours)</w:t>
                            </w:r>
                            <w:r w:rsidR="00B23013" w:rsidRPr="003C0310">
                              <w:rPr>
                                <w:b/>
                                <w:bCs/>
                                <w:iCs/>
                                <w:sz w:val="20"/>
                                <w:szCs w:val="18"/>
                              </w:rPr>
                              <w:t xml:space="preserve"> &amp; Deprivations of Liberty for 16- and 17-year-olds</w:t>
                            </w:r>
                          </w:p>
                          <w:p w14:paraId="53BBD1C5" w14:textId="77777777" w:rsidR="006D4602" w:rsidRPr="003C0310" w:rsidRDefault="006D4602" w:rsidP="009646A6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3C0310">
                              <w:rPr>
                                <w:sz w:val="20"/>
                                <w:szCs w:val="18"/>
                              </w:rPr>
                              <w:t xml:space="preserve">Overriding duty </w:t>
                            </w:r>
                            <w:r w:rsidR="00FE7666" w:rsidRPr="003C0310">
                              <w:rPr>
                                <w:sz w:val="20"/>
                                <w:szCs w:val="18"/>
                              </w:rPr>
                              <w:t xml:space="preserve">remains </w:t>
                            </w:r>
                            <w:r w:rsidRPr="003C0310">
                              <w:rPr>
                                <w:sz w:val="20"/>
                                <w:szCs w:val="18"/>
                              </w:rPr>
                              <w:t>to give life-saving emergency treatment in the CYP</w:t>
                            </w:r>
                            <w:r w:rsidR="00B359CD" w:rsidRPr="003C0310">
                              <w:rPr>
                                <w:sz w:val="20"/>
                                <w:szCs w:val="18"/>
                              </w:rPr>
                              <w:t>’</w:t>
                            </w:r>
                            <w:r w:rsidRPr="003C0310">
                              <w:rPr>
                                <w:sz w:val="20"/>
                                <w:szCs w:val="18"/>
                              </w:rPr>
                              <w:t>s best interests</w:t>
                            </w:r>
                          </w:p>
                          <w:p w14:paraId="676B430A" w14:textId="77777777" w:rsidR="004E4A70" w:rsidRPr="00B23013" w:rsidRDefault="004E4A70" w:rsidP="00FA77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2301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Police </w:t>
                            </w:r>
                            <w:r w:rsidR="00D771DB" w:rsidRPr="00B23013">
                              <w:rPr>
                                <w:b/>
                                <w:sz w:val="18"/>
                                <w:szCs w:val="18"/>
                              </w:rPr>
                              <w:t>Powers of Protection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:  &lt;72hr and </w:t>
                            </w:r>
                            <w:r w:rsidRPr="00B2301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no change to </w:t>
                            </w:r>
                            <w:r w:rsidR="001C4815" w:rsidRPr="00B2301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who holds </w:t>
                            </w:r>
                            <w:r w:rsidRPr="00B23013">
                              <w:rPr>
                                <w:b/>
                                <w:sz w:val="18"/>
                                <w:szCs w:val="18"/>
                              </w:rPr>
                              <w:t>PR</w:t>
                            </w:r>
                          </w:p>
                          <w:p w14:paraId="18F7B39F" w14:textId="2D34F89C" w:rsidR="004E4A70" w:rsidRPr="00B23013" w:rsidRDefault="00CD6B09" w:rsidP="00ED48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Emergency Protection Order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>: 8d (max 15</w:t>
                            </w:r>
                            <w:r w:rsidR="00DA3CC3" w:rsidRPr="00B23013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E85A54">
                              <w:rPr>
                                <w:sz w:val="18"/>
                                <w:szCs w:val="18"/>
                              </w:rPr>
                              <w:t>) PR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4A70" w:rsidRPr="00B23013">
                              <w:rPr>
                                <w:b/>
                                <w:sz w:val="18"/>
                                <w:szCs w:val="18"/>
                              </w:rPr>
                              <w:t>SHARED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 between b</w:t>
                            </w:r>
                            <w:r w:rsidR="00B359CD" w:rsidRPr="00B23013">
                              <w:rPr>
                                <w:sz w:val="18"/>
                                <w:szCs w:val="18"/>
                              </w:rPr>
                              <w:t>irth family and Social Care</w:t>
                            </w:r>
                            <w:r w:rsidR="00ED48A1" w:rsidRPr="00B23013">
                              <w:rPr>
                                <w:sz w:val="18"/>
                                <w:szCs w:val="18"/>
                              </w:rPr>
                              <w:t xml:space="preserve"> but is limited to what is </w:t>
                            </w:r>
                            <w:r w:rsidR="00ED48A1" w:rsidRPr="00B23013">
                              <w:rPr>
                                <w:i/>
                                <w:sz w:val="18"/>
                                <w:szCs w:val="18"/>
                              </w:rPr>
                              <w:t>directly necessary to safeguard the C</w:t>
                            </w:r>
                            <w:r w:rsidR="00E64A9E">
                              <w:rPr>
                                <w:i/>
                                <w:sz w:val="18"/>
                                <w:szCs w:val="18"/>
                              </w:rPr>
                              <w:t>Y</w:t>
                            </w:r>
                            <w:r w:rsidR="00ED48A1" w:rsidRPr="00B23013">
                              <w:rPr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ED48A1" w:rsidRPr="00B230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5A54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DA3CC3" w:rsidRPr="00B23013">
                              <w:rPr>
                                <w:sz w:val="18"/>
                                <w:szCs w:val="18"/>
                              </w:rPr>
                              <w:t xml:space="preserve">ourt can grant 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Social Care </w:t>
                            </w:r>
                            <w:r w:rsidR="00DA3CC3" w:rsidRPr="00B23013">
                              <w:rPr>
                                <w:sz w:val="18"/>
                                <w:szCs w:val="18"/>
                              </w:rPr>
                              <w:t>ability to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 limit</w:t>
                            </w:r>
                            <w:r w:rsidR="00E85A54">
                              <w:rPr>
                                <w:sz w:val="18"/>
                                <w:szCs w:val="18"/>
                              </w:rPr>
                              <w:t>/override parental PR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 CYP</w:t>
                            </w:r>
                            <w:r w:rsidR="00B359CD" w:rsidRPr="00B23013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>s welfare</w:t>
                            </w:r>
                            <w:r w:rsidR="00FF74D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0C74410" w14:textId="77777777" w:rsidR="00B23013" w:rsidRPr="00B23013" w:rsidRDefault="00F95F70" w:rsidP="00FA77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23013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C37DAD" w:rsidRPr="00B23013">
                              <w:rPr>
                                <w:sz w:val="18"/>
                                <w:szCs w:val="18"/>
                              </w:rPr>
                              <w:t xml:space="preserve">mergency situations where </w:t>
                            </w:r>
                            <w:r w:rsidR="006A1365" w:rsidRPr="00B23013">
                              <w:rPr>
                                <w:sz w:val="18"/>
                                <w:szCs w:val="18"/>
                              </w:rPr>
                              <w:t xml:space="preserve">the decision of a </w:t>
                            </w:r>
                            <w:r w:rsidR="001E262F" w:rsidRPr="00B23013">
                              <w:rPr>
                                <w:sz w:val="18"/>
                                <w:szCs w:val="18"/>
                              </w:rPr>
                              <w:t xml:space="preserve">person with PR </w:t>
                            </w:r>
                            <w:r w:rsidR="006A1365" w:rsidRPr="00B23013">
                              <w:rPr>
                                <w:sz w:val="18"/>
                                <w:szCs w:val="18"/>
                              </w:rPr>
                              <w:t>means</w:t>
                            </w:r>
                            <w:r w:rsidR="001E262F" w:rsidRPr="00B23013">
                              <w:rPr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6A1365" w:rsidRPr="00B230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365" w:rsidRPr="00B23013">
                              <w:rPr>
                                <w:b/>
                                <w:sz w:val="18"/>
                                <w:szCs w:val="18"/>
                              </w:rPr>
                              <w:t>CYP is at risk of significant harm</w:t>
                            </w:r>
                          </w:p>
                          <w:p w14:paraId="71B29E32" w14:textId="1D60F403" w:rsidR="000F589B" w:rsidRDefault="006A1365" w:rsidP="00B23013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B23013" w:rsidRPr="00B23013">
                              <w:rPr>
                                <w:sz w:val="18"/>
                                <w:szCs w:val="18"/>
                              </w:rPr>
                              <w:t>e.g.,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refusal of </w:t>
                            </w:r>
                            <w:r w:rsidR="000C70B4" w:rsidRPr="00B23013">
                              <w:rPr>
                                <w:sz w:val="18"/>
                                <w:szCs w:val="18"/>
                              </w:rPr>
                              <w:t>essential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treatment) take </w:t>
                            </w:r>
                            <w:r w:rsidR="00BC1292" w:rsidRPr="00B23013">
                              <w:rPr>
                                <w:sz w:val="18"/>
                                <w:szCs w:val="18"/>
                              </w:rPr>
                              <w:t>urgent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advice from </w:t>
                            </w:r>
                            <w:r w:rsidR="00FE7666" w:rsidRPr="00B23013">
                              <w:rPr>
                                <w:sz w:val="18"/>
                                <w:szCs w:val="18"/>
                              </w:rPr>
                              <w:t>your organisation’s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3013">
                              <w:rPr>
                                <w:b/>
                                <w:sz w:val="18"/>
                                <w:szCs w:val="18"/>
                              </w:rPr>
                              <w:t>Legal Services / MDU / MPS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and contact </w:t>
                            </w:r>
                            <w:r w:rsidRPr="00B23013">
                              <w:rPr>
                                <w:b/>
                                <w:sz w:val="18"/>
                                <w:szCs w:val="18"/>
                              </w:rPr>
                              <w:t>Social Care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– an emergency Court Order may be required.</w:t>
                            </w:r>
                            <w:r w:rsidR="001E262F" w:rsidRPr="00B23013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7DD2938" w14:textId="5DAD30C9" w:rsidR="00185E7C" w:rsidRPr="00185E7C" w:rsidRDefault="00185E7C" w:rsidP="00185E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E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Deprivation of Liberty Safeguards for 16- and 17-year-olds who lack capacity to consent to the care arrangements -</w:t>
                            </w:r>
                            <w:r w:rsidRPr="00185E7C">
                              <w:rPr>
                                <w:sz w:val="18"/>
                                <w:szCs w:val="18"/>
                              </w:rPr>
                              <w:t xml:space="preserve"> For authorisation make an application to the Court of Protection as per Re D (A Child) ([2019] UKSC 42) except for those detained under the </w:t>
                            </w:r>
                            <w:hyperlink r:id="rId10" w:history="1">
                              <w:r w:rsidRPr="00A04CC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MHA</w:t>
                              </w:r>
                              <w:r w:rsidR="003C0310" w:rsidRPr="00A04CC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4CC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1983</w:t>
                              </w:r>
                            </w:hyperlink>
                            <w:r w:rsidR="00E64A9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185E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74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185E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 details see</w:t>
                            </w:r>
                            <w:r w:rsidRPr="00185E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Pr="00185E7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Deprivation of liberty  and 16-17 y</w:t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ea</w:t>
                              </w:r>
                              <w:r w:rsidRPr="00185E7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r olds</w:t>
                              </w:r>
                            </w:hyperlink>
                            <w:r w:rsidRPr="00185E7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A8317A6" w14:textId="33DFF8A7" w:rsidR="00185E7C" w:rsidRPr="00185E7C" w:rsidRDefault="00185E7C" w:rsidP="00185E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E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If the young person has capacity to consent to the confinement and gives their consent, there will be no </w:t>
                            </w:r>
                            <w:proofErr w:type="spellStart"/>
                            <w:r w:rsidRPr="00185E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DoL</w:t>
                            </w:r>
                            <w:proofErr w:type="spellEnd"/>
                            <w:r w:rsidRPr="00185E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 but if they do</w:t>
                            </w:r>
                            <w:r w:rsidR="003C03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not consent to the confinement</w:t>
                            </w:r>
                            <w:r w:rsidRPr="00185E7C">
                              <w:rPr>
                                <w:sz w:val="18"/>
                                <w:szCs w:val="18"/>
                              </w:rPr>
                              <w:t xml:space="preserve"> the young person will be deprived of their liberty and issues/concerns can be taken to the High Court for adjudication under Inherent Jurisdiction.</w:t>
                            </w:r>
                          </w:p>
                          <w:p w14:paraId="4EE278C5" w14:textId="77777777" w:rsidR="00B23013" w:rsidRPr="00B23013" w:rsidRDefault="00B23013" w:rsidP="00F23393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38DA9" id="Text Box 1" o:spid="_x0000_s1032" type="#_x0000_t202" style="position:absolute;margin-left:-37.35pt;margin-top:334.5pt;width:483.75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" fillcolor="white [3201]" strokecolor="#c0504d [3205]" strokeweight="2pt">
                <v:shadow on="t" color="black" opacity="26214f" origin=".5,.5" offset="-.74836mm,-.74836mm"/>
                <v:textbox>
                  <w:txbxContent>
                    <w:p w14:paraId="2B0AADD7" w14:textId="237B803E" w:rsidR="004E4A70" w:rsidRPr="003C0310" w:rsidRDefault="004E4A70" w:rsidP="009646A6">
                      <w:pPr>
                        <w:spacing w:after="0" w:line="240" w:lineRule="auto"/>
                        <w:rPr>
                          <w:iCs/>
                          <w:sz w:val="20"/>
                          <w:szCs w:val="18"/>
                        </w:rPr>
                      </w:pPr>
                      <w:r w:rsidRPr="003C0310">
                        <w:rPr>
                          <w:b/>
                          <w:sz w:val="20"/>
                          <w:szCs w:val="18"/>
                        </w:rPr>
                        <w:t xml:space="preserve">Emergency </w:t>
                      </w:r>
                      <w:r w:rsidR="00B10DC1" w:rsidRPr="003C0310">
                        <w:rPr>
                          <w:b/>
                          <w:sz w:val="20"/>
                          <w:szCs w:val="18"/>
                        </w:rPr>
                        <w:t xml:space="preserve">Medical </w:t>
                      </w:r>
                      <w:r w:rsidRPr="003C0310">
                        <w:rPr>
                          <w:b/>
                          <w:sz w:val="20"/>
                          <w:szCs w:val="18"/>
                        </w:rPr>
                        <w:t>Situations</w:t>
                      </w:r>
                      <w:r w:rsidR="00B359CD" w:rsidRPr="003C0310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B359CD" w:rsidRPr="003C0310">
                        <w:rPr>
                          <w:i/>
                          <w:sz w:val="20"/>
                          <w:szCs w:val="18"/>
                        </w:rPr>
                        <w:t>(including out of hours)</w:t>
                      </w:r>
                      <w:r w:rsidR="00B23013" w:rsidRPr="003C0310">
                        <w:rPr>
                          <w:b/>
                          <w:bCs/>
                          <w:iCs/>
                          <w:sz w:val="20"/>
                          <w:szCs w:val="18"/>
                        </w:rPr>
                        <w:t xml:space="preserve"> &amp; Deprivations of Liberty for 16- and 17-year-olds</w:t>
                      </w:r>
                    </w:p>
                    <w:p w14:paraId="53BBD1C5" w14:textId="77777777" w:rsidR="006D4602" w:rsidRPr="003C0310" w:rsidRDefault="006D4602" w:rsidP="009646A6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3C0310">
                        <w:rPr>
                          <w:sz w:val="20"/>
                          <w:szCs w:val="18"/>
                        </w:rPr>
                        <w:t xml:space="preserve">Overriding duty </w:t>
                      </w:r>
                      <w:r w:rsidR="00FE7666" w:rsidRPr="003C0310">
                        <w:rPr>
                          <w:sz w:val="20"/>
                          <w:szCs w:val="18"/>
                        </w:rPr>
                        <w:t xml:space="preserve">remains </w:t>
                      </w:r>
                      <w:r w:rsidRPr="003C0310">
                        <w:rPr>
                          <w:sz w:val="20"/>
                          <w:szCs w:val="18"/>
                        </w:rPr>
                        <w:t>to give life-saving emergency treatment in the CYP</w:t>
                      </w:r>
                      <w:r w:rsidR="00B359CD" w:rsidRPr="003C0310">
                        <w:rPr>
                          <w:sz w:val="20"/>
                          <w:szCs w:val="18"/>
                        </w:rPr>
                        <w:t>’</w:t>
                      </w:r>
                      <w:r w:rsidRPr="003C0310">
                        <w:rPr>
                          <w:sz w:val="20"/>
                          <w:szCs w:val="18"/>
                        </w:rPr>
                        <w:t>s best interests</w:t>
                      </w:r>
                    </w:p>
                    <w:p w14:paraId="676B430A" w14:textId="77777777" w:rsidR="004E4A70" w:rsidRPr="00B23013" w:rsidRDefault="004E4A70" w:rsidP="00FA77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23013">
                        <w:rPr>
                          <w:b/>
                          <w:sz w:val="18"/>
                          <w:szCs w:val="18"/>
                        </w:rPr>
                        <w:t xml:space="preserve">Police </w:t>
                      </w:r>
                      <w:r w:rsidR="00D771DB" w:rsidRPr="00B23013">
                        <w:rPr>
                          <w:b/>
                          <w:sz w:val="18"/>
                          <w:szCs w:val="18"/>
                        </w:rPr>
                        <w:t>Powers of Protection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:  &lt;72hr and </w:t>
                      </w:r>
                      <w:r w:rsidRPr="00B23013">
                        <w:rPr>
                          <w:b/>
                          <w:sz w:val="18"/>
                          <w:szCs w:val="18"/>
                        </w:rPr>
                        <w:t xml:space="preserve">no change to </w:t>
                      </w:r>
                      <w:r w:rsidR="001C4815" w:rsidRPr="00B23013">
                        <w:rPr>
                          <w:b/>
                          <w:sz w:val="18"/>
                          <w:szCs w:val="18"/>
                        </w:rPr>
                        <w:t xml:space="preserve">who holds </w:t>
                      </w:r>
                      <w:r w:rsidRPr="00B23013">
                        <w:rPr>
                          <w:b/>
                          <w:sz w:val="18"/>
                          <w:szCs w:val="18"/>
                        </w:rPr>
                        <w:t>PR</w:t>
                      </w:r>
                    </w:p>
                    <w:p w14:paraId="18F7B39F" w14:textId="2D34F89C" w:rsidR="004E4A70" w:rsidRPr="00B23013" w:rsidRDefault="00CD6B09" w:rsidP="00ED48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Emergency Protection Order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>: 8d (max 15</w:t>
                      </w:r>
                      <w:r w:rsidR="00DA3CC3" w:rsidRPr="00B23013">
                        <w:rPr>
                          <w:sz w:val="18"/>
                          <w:szCs w:val="18"/>
                        </w:rPr>
                        <w:t>d</w:t>
                      </w:r>
                      <w:r w:rsidR="00E85A54">
                        <w:rPr>
                          <w:sz w:val="18"/>
                          <w:szCs w:val="18"/>
                        </w:rPr>
                        <w:t>) PR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E4A70" w:rsidRPr="00B23013">
                        <w:rPr>
                          <w:b/>
                          <w:sz w:val="18"/>
                          <w:szCs w:val="18"/>
                        </w:rPr>
                        <w:t>SHARED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 between b</w:t>
                      </w:r>
                      <w:r w:rsidR="00B359CD" w:rsidRPr="00B23013">
                        <w:rPr>
                          <w:sz w:val="18"/>
                          <w:szCs w:val="18"/>
                        </w:rPr>
                        <w:t>irth family and Social Care</w:t>
                      </w:r>
                      <w:r w:rsidR="00ED48A1" w:rsidRPr="00B23013">
                        <w:rPr>
                          <w:sz w:val="18"/>
                          <w:szCs w:val="18"/>
                        </w:rPr>
                        <w:t xml:space="preserve"> but is limited to what is </w:t>
                      </w:r>
                      <w:r w:rsidR="00ED48A1" w:rsidRPr="00B23013">
                        <w:rPr>
                          <w:i/>
                          <w:sz w:val="18"/>
                          <w:szCs w:val="18"/>
                        </w:rPr>
                        <w:t>directly necessary to safeguard the C</w:t>
                      </w:r>
                      <w:r w:rsidR="00E64A9E">
                        <w:rPr>
                          <w:i/>
                          <w:sz w:val="18"/>
                          <w:szCs w:val="18"/>
                        </w:rPr>
                        <w:t>Y</w:t>
                      </w:r>
                      <w:r w:rsidR="00ED48A1" w:rsidRPr="00B23013">
                        <w:rPr>
                          <w:i/>
                          <w:sz w:val="18"/>
                          <w:szCs w:val="18"/>
                        </w:rPr>
                        <w:t>P.</w:t>
                      </w:r>
                      <w:r w:rsidR="00ED48A1" w:rsidRPr="00B230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85A54">
                        <w:rPr>
                          <w:sz w:val="18"/>
                          <w:szCs w:val="18"/>
                        </w:rPr>
                        <w:t>C</w:t>
                      </w:r>
                      <w:r w:rsidR="00DA3CC3" w:rsidRPr="00B23013">
                        <w:rPr>
                          <w:sz w:val="18"/>
                          <w:szCs w:val="18"/>
                        </w:rPr>
                        <w:t xml:space="preserve">ourt can grant 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Social Care </w:t>
                      </w:r>
                      <w:r w:rsidR="00DA3CC3" w:rsidRPr="00B23013">
                        <w:rPr>
                          <w:sz w:val="18"/>
                          <w:szCs w:val="18"/>
                        </w:rPr>
                        <w:t>ability to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 limit</w:t>
                      </w:r>
                      <w:r w:rsidR="00E85A54">
                        <w:rPr>
                          <w:sz w:val="18"/>
                          <w:szCs w:val="18"/>
                        </w:rPr>
                        <w:t>/override parental PR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for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 CYP</w:t>
                      </w:r>
                      <w:r w:rsidR="00B359CD" w:rsidRPr="00B23013">
                        <w:rPr>
                          <w:sz w:val="18"/>
                          <w:szCs w:val="18"/>
                        </w:rPr>
                        <w:t>’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>s welfare</w:t>
                      </w:r>
                      <w:r w:rsidR="00FF74D3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0C74410" w14:textId="77777777" w:rsidR="00B23013" w:rsidRPr="00B23013" w:rsidRDefault="00F95F70" w:rsidP="00FA77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23013">
                        <w:rPr>
                          <w:sz w:val="18"/>
                          <w:szCs w:val="18"/>
                        </w:rPr>
                        <w:t>E</w:t>
                      </w:r>
                      <w:r w:rsidR="00C37DAD" w:rsidRPr="00B23013">
                        <w:rPr>
                          <w:sz w:val="18"/>
                          <w:szCs w:val="18"/>
                        </w:rPr>
                        <w:t xml:space="preserve">mergency situations where </w:t>
                      </w:r>
                      <w:r w:rsidR="006A1365" w:rsidRPr="00B23013">
                        <w:rPr>
                          <w:sz w:val="18"/>
                          <w:szCs w:val="18"/>
                        </w:rPr>
                        <w:t xml:space="preserve">the decision of a </w:t>
                      </w:r>
                      <w:r w:rsidR="001E262F" w:rsidRPr="00B23013">
                        <w:rPr>
                          <w:sz w:val="18"/>
                          <w:szCs w:val="18"/>
                        </w:rPr>
                        <w:t xml:space="preserve">person with PR </w:t>
                      </w:r>
                      <w:r w:rsidR="006A1365" w:rsidRPr="00B23013">
                        <w:rPr>
                          <w:sz w:val="18"/>
                          <w:szCs w:val="18"/>
                        </w:rPr>
                        <w:t>means</w:t>
                      </w:r>
                      <w:r w:rsidR="001E262F" w:rsidRPr="00B23013">
                        <w:rPr>
                          <w:sz w:val="18"/>
                          <w:szCs w:val="18"/>
                        </w:rPr>
                        <w:t xml:space="preserve"> the</w:t>
                      </w:r>
                      <w:r w:rsidR="006A1365" w:rsidRPr="00B230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A1365" w:rsidRPr="00B23013">
                        <w:rPr>
                          <w:b/>
                          <w:sz w:val="18"/>
                          <w:szCs w:val="18"/>
                        </w:rPr>
                        <w:t>CYP is at risk of significant harm</w:t>
                      </w:r>
                    </w:p>
                    <w:p w14:paraId="71B29E32" w14:textId="1D60F403" w:rsidR="000F589B" w:rsidRDefault="006A1365" w:rsidP="00B23013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18"/>
                          <w:szCs w:val="18"/>
                        </w:rPr>
                      </w:pPr>
                      <w:r w:rsidRPr="00B23013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B23013" w:rsidRPr="00B23013">
                        <w:rPr>
                          <w:sz w:val="18"/>
                          <w:szCs w:val="18"/>
                        </w:rPr>
                        <w:t>e.g.,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 refusal of </w:t>
                      </w:r>
                      <w:r w:rsidR="000C70B4" w:rsidRPr="00B23013">
                        <w:rPr>
                          <w:sz w:val="18"/>
                          <w:szCs w:val="18"/>
                        </w:rPr>
                        <w:t>essential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 treatment) take </w:t>
                      </w:r>
                      <w:r w:rsidR="00BC1292" w:rsidRPr="00B23013">
                        <w:rPr>
                          <w:sz w:val="18"/>
                          <w:szCs w:val="18"/>
                        </w:rPr>
                        <w:t>urgent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 advice from </w:t>
                      </w:r>
                      <w:r w:rsidR="00FE7666" w:rsidRPr="00B23013">
                        <w:rPr>
                          <w:sz w:val="18"/>
                          <w:szCs w:val="18"/>
                        </w:rPr>
                        <w:t>your organisation’s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23013">
                        <w:rPr>
                          <w:b/>
                          <w:sz w:val="18"/>
                          <w:szCs w:val="18"/>
                        </w:rPr>
                        <w:t>Legal Services / MDU / MPS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 and contact </w:t>
                      </w:r>
                      <w:r w:rsidRPr="00B23013">
                        <w:rPr>
                          <w:b/>
                          <w:sz w:val="18"/>
                          <w:szCs w:val="18"/>
                        </w:rPr>
                        <w:t>Social Care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 – an emergency Court Order may be required.</w:t>
                      </w:r>
                      <w:r w:rsidR="001E262F" w:rsidRPr="00B23013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7DD2938" w14:textId="5DAD30C9" w:rsidR="00185E7C" w:rsidRPr="00185E7C" w:rsidRDefault="00185E7C" w:rsidP="00185E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85E7C">
                        <w:rPr>
                          <w:b/>
                          <w:bCs/>
                          <w:sz w:val="18"/>
                          <w:szCs w:val="18"/>
                        </w:rPr>
                        <w:t>Deprivation of Liberty Safeguards for 16- and 17-year-olds who lack capacity to consent to the care arrangements -</w:t>
                      </w:r>
                      <w:r w:rsidRPr="00185E7C">
                        <w:rPr>
                          <w:sz w:val="18"/>
                          <w:szCs w:val="18"/>
                        </w:rPr>
                        <w:t xml:space="preserve"> For authorisation make an application to the Court of Protection as per Re D (A Child) ([2019] UKSC 42) except for those detained under the </w:t>
                      </w:r>
                      <w:hyperlink r:id="rId13" w:history="1">
                        <w:r w:rsidRPr="00A04CCD">
                          <w:rPr>
                            <w:rStyle w:val="Hyperlink"/>
                            <w:sz w:val="18"/>
                            <w:szCs w:val="18"/>
                          </w:rPr>
                          <w:t>MHA</w:t>
                        </w:r>
                        <w:r w:rsidR="003C0310" w:rsidRPr="00A04CCD">
                          <w:rPr>
                            <w:rStyle w:val="Hyperlink"/>
                            <w:sz w:val="18"/>
                            <w:szCs w:val="18"/>
                          </w:rPr>
                          <w:t xml:space="preserve"> </w:t>
                        </w:r>
                        <w:r w:rsidRPr="00A04CCD">
                          <w:rPr>
                            <w:rStyle w:val="Hyperlink"/>
                            <w:sz w:val="18"/>
                            <w:szCs w:val="18"/>
                          </w:rPr>
                          <w:t>1983</w:t>
                        </w:r>
                      </w:hyperlink>
                      <w:r w:rsidR="00E64A9E">
                        <w:rPr>
                          <w:sz w:val="18"/>
                          <w:szCs w:val="18"/>
                        </w:rPr>
                        <w:t>.</w:t>
                      </w:r>
                      <w:r w:rsidRPr="00185E7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F74D3">
                        <w:rPr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185E7C">
                        <w:rPr>
                          <w:b/>
                          <w:bCs/>
                          <w:sz w:val="18"/>
                          <w:szCs w:val="18"/>
                        </w:rPr>
                        <w:t>or details see</w:t>
                      </w:r>
                      <w:r w:rsidRPr="00185E7C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4" w:history="1">
                        <w:r w:rsidRPr="00185E7C">
                          <w:rPr>
                            <w:rStyle w:val="Hyperlink"/>
                            <w:sz w:val="18"/>
                            <w:szCs w:val="18"/>
                          </w:rPr>
                          <w:t>Deprivation of liberty  and 16-17 y</w:t>
                        </w:r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ea</w:t>
                        </w:r>
                        <w:r w:rsidRPr="00185E7C">
                          <w:rPr>
                            <w:rStyle w:val="Hyperlink"/>
                            <w:sz w:val="18"/>
                            <w:szCs w:val="18"/>
                          </w:rPr>
                          <w:t>r olds</w:t>
                        </w:r>
                      </w:hyperlink>
                      <w:r w:rsidRPr="00185E7C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A8317A6" w14:textId="33DFF8A7" w:rsidR="00185E7C" w:rsidRPr="00185E7C" w:rsidRDefault="00185E7C" w:rsidP="00185E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85E7C">
                        <w:rPr>
                          <w:b/>
                          <w:bCs/>
                          <w:sz w:val="18"/>
                          <w:szCs w:val="18"/>
                        </w:rPr>
                        <w:t>If the young person has capacity to consent to the confinement and gives their consent, there will be no DoL- but if they do</w:t>
                      </w:r>
                      <w:r w:rsidR="003C031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not consent to the confinement</w:t>
                      </w:r>
                      <w:r w:rsidRPr="00185E7C">
                        <w:rPr>
                          <w:sz w:val="18"/>
                          <w:szCs w:val="18"/>
                        </w:rPr>
                        <w:t xml:space="preserve"> the young person will be deprived of their liberty and issues/concerns can be taken to the High Court for adjudication under Inherent Jurisdiction.</w:t>
                      </w:r>
                    </w:p>
                    <w:p w14:paraId="4EE278C5" w14:textId="77777777" w:rsidR="00B23013" w:rsidRPr="00B23013" w:rsidRDefault="00B23013" w:rsidP="00F23393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070" w:rsidRPr="00E42548">
        <w:rPr>
          <w:noProof/>
          <w:sz w:val="20"/>
          <w:lang w:eastAsia="en-GB"/>
        </w:rPr>
        <w:drawing>
          <wp:inline distT="0" distB="0" distL="0" distR="0" wp14:anchorId="516ACD9E" wp14:editId="2070860C">
            <wp:extent cx="9450000" cy="6159600"/>
            <wp:effectExtent l="76200" t="0" r="37465" b="0"/>
            <wp:docPr id="2" name="Diagra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sectPr w:rsidR="00144070" w:rsidRPr="00E42548" w:rsidSect="00483780">
      <w:headerReference w:type="default" r:id="rId20"/>
      <w:footerReference w:type="default" r:id="rId21"/>
      <w:pgSz w:w="16838" w:h="11906" w:orient="landscape"/>
      <w:pgMar w:top="1440" w:right="1077" w:bottom="680" w:left="1077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48232" w14:textId="77777777" w:rsidR="008B23CF" w:rsidRDefault="008B23CF" w:rsidP="00540F02">
      <w:pPr>
        <w:spacing w:after="0" w:line="240" w:lineRule="auto"/>
      </w:pPr>
      <w:r>
        <w:separator/>
      </w:r>
    </w:p>
  </w:endnote>
  <w:endnote w:type="continuationSeparator" w:id="0">
    <w:p w14:paraId="1D3D9B80" w14:textId="77777777" w:rsidR="008B23CF" w:rsidRDefault="008B23CF" w:rsidP="0054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3DFF" w14:textId="154EED8F" w:rsidR="009506FE" w:rsidRDefault="00230F38">
    <w:pPr>
      <w:pStyle w:val="Footer"/>
    </w:pPr>
    <w:r w:rsidRPr="00E42548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19DCA" wp14:editId="5FD235C8">
              <wp:simplePos x="0" y="0"/>
              <wp:positionH relativeFrom="column">
                <wp:posOffset>5690528</wp:posOffset>
              </wp:positionH>
              <wp:positionV relativeFrom="paragraph">
                <wp:posOffset>-518209</wp:posOffset>
              </wp:positionV>
              <wp:extent cx="4267200" cy="703385"/>
              <wp:effectExtent l="0" t="0" r="0" b="190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0" cy="7033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2C3A2" w14:textId="5F4DC5AF" w:rsidR="00B14230" w:rsidRPr="00230F38" w:rsidRDefault="009506FE" w:rsidP="00CD6B09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6"/>
                            </w:rPr>
                          </w:pPr>
                          <w:r w:rsidRPr="004C5B66">
                            <w:rPr>
                              <w:sz w:val="16"/>
                            </w:rPr>
                            <w:t>Dr N</w:t>
                          </w:r>
                          <w:r>
                            <w:rPr>
                              <w:sz w:val="16"/>
                            </w:rPr>
                            <w:t>adya</w:t>
                          </w:r>
                          <w:r w:rsidRPr="004C5B66">
                            <w:rPr>
                              <w:sz w:val="16"/>
                            </w:rPr>
                            <w:t xml:space="preserve"> James </w:t>
                          </w:r>
                          <w:r>
                            <w:rPr>
                              <w:sz w:val="16"/>
                            </w:rPr>
                            <w:t>(</w:t>
                          </w:r>
                          <w:hyperlink r:id="rId1" w:history="1">
                            <w:r w:rsidR="001E262F" w:rsidRPr="00732E65">
                              <w:rPr>
                                <w:rStyle w:val="Hyperlink"/>
                                <w:sz w:val="16"/>
                              </w:rPr>
                              <w:t>nadya.james@nhs.net</w:t>
                            </w:r>
                          </w:hyperlink>
                          <w:r>
                            <w:rPr>
                              <w:sz w:val="16"/>
                            </w:rPr>
                            <w:t>)</w:t>
                          </w:r>
                          <w:r w:rsidR="00B14230">
                            <w:rPr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sz w:val="16"/>
                            </w:rPr>
                            <w:t>Cons</w:t>
                          </w:r>
                          <w:r w:rsidR="00BD258D">
                            <w:rPr>
                              <w:sz w:val="16"/>
                            </w:rPr>
                            <w:t>.</w:t>
                          </w:r>
                          <w:r w:rsidRPr="004C5B66">
                            <w:rPr>
                              <w:sz w:val="16"/>
                            </w:rPr>
                            <w:t xml:space="preserve"> Community Paediatrician</w:t>
                          </w:r>
                          <w:r>
                            <w:rPr>
                              <w:sz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Desig</w:t>
                          </w:r>
                          <w:proofErr w:type="spellEnd"/>
                          <w:r w:rsidR="00FF0CD4"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z w:val="16"/>
                            </w:rPr>
                            <w:t xml:space="preserve"> Doctor</w:t>
                          </w:r>
                          <w:r w:rsidR="00FF0CD4">
                            <w:rPr>
                              <w:sz w:val="16"/>
                            </w:rPr>
                            <w:t>,</w:t>
                          </w:r>
                          <w:r w:rsidR="001E262F">
                            <w:rPr>
                              <w:sz w:val="16"/>
                            </w:rPr>
                            <w:t xml:space="preserve"> </w:t>
                          </w:r>
                          <w:r w:rsidR="00FF0CD4">
                            <w:rPr>
                              <w:sz w:val="16"/>
                            </w:rPr>
                            <w:t>M</w:t>
                          </w:r>
                          <w:r w:rsidR="00DE0A6B">
                            <w:rPr>
                              <w:sz w:val="16"/>
                            </w:rPr>
                            <w:t>A</w:t>
                          </w:r>
                          <w:r w:rsidR="00FF0CD4">
                            <w:rPr>
                              <w:sz w:val="16"/>
                            </w:rPr>
                            <w:t xml:space="preserve"> for Adoption, </w:t>
                          </w:r>
                          <w:r w:rsidR="00DE0A6B">
                            <w:rPr>
                              <w:sz w:val="16"/>
                            </w:rPr>
                            <w:t xml:space="preserve">EMCYPSAS, </w:t>
                          </w:r>
                          <w:r w:rsidR="001E262F">
                            <w:rPr>
                              <w:sz w:val="16"/>
                            </w:rPr>
                            <w:t>Nottingham Children’s Hospital</w:t>
                          </w:r>
                          <w:r w:rsidR="00D771DB">
                            <w:rPr>
                              <w:sz w:val="16"/>
                            </w:rPr>
                            <w:t>.  If planning to adopt this for your organisation, please contact me to ensure the latest version.</w:t>
                          </w:r>
                          <w:r w:rsidR="00A528BE">
                            <w:rPr>
                              <w:sz w:val="16"/>
                            </w:rPr>
                            <w:t xml:space="preserve">   </w:t>
                          </w:r>
                          <w:r w:rsidR="00230F38" w:rsidRPr="00230F38">
                            <w:rPr>
                              <w:i/>
                              <w:sz w:val="16"/>
                            </w:rPr>
                            <w:t>Responsibility remains with the individual to ensure that the</w:t>
                          </w:r>
                          <w:r w:rsidR="00BD258D">
                            <w:rPr>
                              <w:i/>
                              <w:sz w:val="16"/>
                            </w:rPr>
                            <w:t xml:space="preserve">y access any </w:t>
                          </w:r>
                          <w:r w:rsidR="00230F38" w:rsidRPr="00230F38">
                            <w:rPr>
                              <w:i/>
                              <w:sz w:val="16"/>
                            </w:rPr>
                            <w:t>appropriate and up to date legal advice and take into account any relevant local legislation or details of legal orders specific to an individual case.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19D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448.05pt;margin-top:-40.8pt;width:336pt;height:5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" fillcolor="white [3201]" stroked="f" strokeweight=".5pt">
              <v:textbox>
                <w:txbxContent>
                  <w:p w14:paraId="3992C3A2" w14:textId="5F4DC5AF" w:rsidR="00B14230" w:rsidRPr="00230F38" w:rsidRDefault="009506FE" w:rsidP="00CD6B09">
                    <w:pPr>
                      <w:spacing w:after="0" w:line="240" w:lineRule="auto"/>
                      <w:jc w:val="center"/>
                      <w:rPr>
                        <w:i/>
                        <w:sz w:val="16"/>
                      </w:rPr>
                    </w:pPr>
                    <w:r w:rsidRPr="004C5B66">
                      <w:rPr>
                        <w:sz w:val="16"/>
                      </w:rPr>
                      <w:t>Dr N</w:t>
                    </w:r>
                    <w:r>
                      <w:rPr>
                        <w:sz w:val="16"/>
                      </w:rPr>
                      <w:t>adya</w:t>
                    </w:r>
                    <w:r w:rsidRPr="004C5B66">
                      <w:rPr>
                        <w:sz w:val="16"/>
                      </w:rPr>
                      <w:t xml:space="preserve"> James </w:t>
                    </w:r>
                    <w:r>
                      <w:rPr>
                        <w:sz w:val="16"/>
                      </w:rPr>
                      <w:t>(</w:t>
                    </w:r>
                    <w:hyperlink r:id="rId2" w:history="1">
                      <w:r w:rsidR="001E262F" w:rsidRPr="00732E65">
                        <w:rPr>
                          <w:rStyle w:val="Hyperlink"/>
                          <w:sz w:val="16"/>
                        </w:rPr>
                        <w:t>nadya.james@nhs.net</w:t>
                      </w:r>
                    </w:hyperlink>
                    <w:r>
                      <w:rPr>
                        <w:sz w:val="16"/>
                      </w:rPr>
                      <w:t>)</w:t>
                    </w:r>
                    <w:r w:rsidR="00B14230">
                      <w:rPr>
                        <w:sz w:val="16"/>
                      </w:rPr>
                      <w:t xml:space="preserve">: </w:t>
                    </w:r>
                    <w:r>
                      <w:rPr>
                        <w:sz w:val="16"/>
                      </w:rPr>
                      <w:t>Cons</w:t>
                    </w:r>
                    <w:r w:rsidR="00BD258D">
                      <w:rPr>
                        <w:sz w:val="16"/>
                      </w:rPr>
                      <w:t>.</w:t>
                    </w:r>
                    <w:r w:rsidRPr="004C5B66">
                      <w:rPr>
                        <w:sz w:val="16"/>
                      </w:rPr>
                      <w:t xml:space="preserve"> Community Paediatrician</w:t>
                    </w:r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Desig</w:t>
                    </w:r>
                    <w:proofErr w:type="spellEnd"/>
                    <w:r w:rsidR="00FF0CD4">
                      <w:rPr>
                        <w:sz w:val="16"/>
                      </w:rPr>
                      <w:t>.</w:t>
                    </w:r>
                    <w:r>
                      <w:rPr>
                        <w:sz w:val="16"/>
                      </w:rPr>
                      <w:t xml:space="preserve"> Doctor</w:t>
                    </w:r>
                    <w:r w:rsidR="00FF0CD4">
                      <w:rPr>
                        <w:sz w:val="16"/>
                      </w:rPr>
                      <w:t>,</w:t>
                    </w:r>
                    <w:r w:rsidR="001E262F">
                      <w:rPr>
                        <w:sz w:val="16"/>
                      </w:rPr>
                      <w:t xml:space="preserve"> </w:t>
                    </w:r>
                    <w:r w:rsidR="00FF0CD4">
                      <w:rPr>
                        <w:sz w:val="16"/>
                      </w:rPr>
                      <w:t>M</w:t>
                    </w:r>
                    <w:r w:rsidR="00DE0A6B">
                      <w:rPr>
                        <w:sz w:val="16"/>
                      </w:rPr>
                      <w:t>A</w:t>
                    </w:r>
                    <w:r w:rsidR="00FF0CD4">
                      <w:rPr>
                        <w:sz w:val="16"/>
                      </w:rPr>
                      <w:t xml:space="preserve"> for Adoption, </w:t>
                    </w:r>
                    <w:r w:rsidR="00DE0A6B">
                      <w:rPr>
                        <w:sz w:val="16"/>
                      </w:rPr>
                      <w:t xml:space="preserve">EMCYPSAS, </w:t>
                    </w:r>
                    <w:r w:rsidR="001E262F">
                      <w:rPr>
                        <w:sz w:val="16"/>
                      </w:rPr>
                      <w:t>Nottingham Children’s Hospital</w:t>
                    </w:r>
                    <w:r w:rsidR="00D771DB">
                      <w:rPr>
                        <w:sz w:val="16"/>
                      </w:rPr>
                      <w:t>.  If planning to adopt this for your organisation, please contact me to ensure the latest version.</w:t>
                    </w:r>
                    <w:r w:rsidR="00A528BE">
                      <w:rPr>
                        <w:sz w:val="16"/>
                      </w:rPr>
                      <w:t xml:space="preserve">   </w:t>
                    </w:r>
                    <w:r w:rsidR="00230F38" w:rsidRPr="00230F38">
                      <w:rPr>
                        <w:i/>
                        <w:sz w:val="16"/>
                      </w:rPr>
                      <w:t>Responsibility remains with the individual to ensure that the</w:t>
                    </w:r>
                    <w:r w:rsidR="00BD258D">
                      <w:rPr>
                        <w:i/>
                        <w:sz w:val="16"/>
                      </w:rPr>
                      <w:t xml:space="preserve">y access any </w:t>
                    </w:r>
                    <w:r w:rsidR="00230F38" w:rsidRPr="00230F38">
                      <w:rPr>
                        <w:i/>
                        <w:sz w:val="16"/>
                      </w:rPr>
                      <w:t>appropriate and up to date legal advice and take into account any relevant local legislation or details of legal orders specific to an individual case.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1F497D"/>
        <w:lang w:eastAsia="en-GB"/>
      </w:rPr>
      <w:drawing>
        <wp:anchor distT="0" distB="0" distL="114300" distR="114300" simplePos="0" relativeHeight="251664384" behindDoc="0" locked="0" layoutInCell="1" allowOverlap="1" wp14:anchorId="3048B6B0" wp14:editId="428A9314">
          <wp:simplePos x="0" y="0"/>
          <wp:positionH relativeFrom="margin">
            <wp:posOffset>7523675</wp:posOffset>
          </wp:positionH>
          <wp:positionV relativeFrom="margin">
            <wp:posOffset>4982943</wp:posOffset>
          </wp:positionV>
          <wp:extent cx="478790" cy="704850"/>
          <wp:effectExtent l="0" t="0" r="0" b="0"/>
          <wp:wrapNone/>
          <wp:docPr id="9" name="Picture 9" descr="cid:872DBF2A-AE90-4EDF-B0DE-658EC64EA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872DBF2A-AE90-4EDF-B0DE-658EC64EA81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F3C11" w14:textId="77777777" w:rsidR="008B23CF" w:rsidRDefault="008B23CF" w:rsidP="00540F02">
      <w:pPr>
        <w:spacing w:after="0" w:line="240" w:lineRule="auto"/>
      </w:pPr>
      <w:r>
        <w:separator/>
      </w:r>
    </w:p>
  </w:footnote>
  <w:footnote w:type="continuationSeparator" w:id="0">
    <w:p w14:paraId="3F2FDDFB" w14:textId="77777777" w:rsidR="008B23CF" w:rsidRDefault="008B23CF" w:rsidP="0054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9015" w14:textId="77777777" w:rsidR="00CF40C2" w:rsidRDefault="0060742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C96887" wp14:editId="766CFBBE">
              <wp:simplePos x="0" y="0"/>
              <wp:positionH relativeFrom="column">
                <wp:posOffset>-582295</wp:posOffset>
              </wp:positionH>
              <wp:positionV relativeFrom="paragraph">
                <wp:posOffset>-128905</wp:posOffset>
              </wp:positionV>
              <wp:extent cx="2476500" cy="13589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13589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337782" w14:textId="1C9B7A2E" w:rsidR="00607422" w:rsidRPr="003956F8" w:rsidRDefault="00230F38" w:rsidP="00607422">
                          <w:pPr>
                            <w:jc w:val="center"/>
                            <w:rPr>
                              <w:rFonts w:cstheme="minorHAnsi"/>
                              <w:i/>
                              <w:sz w:val="36"/>
                            </w:rPr>
                          </w:pPr>
                          <w:r w:rsidRPr="003956F8">
                            <w:rPr>
                              <w:rFonts w:cstheme="minorHAnsi"/>
                              <w:i/>
                              <w:noProof/>
                              <w:sz w:val="36"/>
                              <w:lang w:eastAsia="en-GB"/>
                            </w:rPr>
                            <w:t>Your Logo Here</w:t>
                          </w:r>
                          <w:r w:rsidR="00335351" w:rsidRPr="003956F8">
                            <w:rPr>
                              <w:rFonts w:cstheme="minorHAnsi"/>
                              <w:i/>
                              <w:noProof/>
                              <w:sz w:val="36"/>
                              <w:lang w:eastAsia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9688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-45.85pt;margin-top:-10.15pt;width:195pt;height:1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" fillcolor="white [3201]" stroked="f" strokeweight="2pt">
              <v:textbox>
                <w:txbxContent>
                  <w:p w14:paraId="56337782" w14:textId="1C9B7A2E" w:rsidR="00607422" w:rsidRPr="003956F8" w:rsidRDefault="00230F38" w:rsidP="00607422">
                    <w:pPr>
                      <w:jc w:val="center"/>
                      <w:rPr>
                        <w:rFonts w:cstheme="minorHAnsi"/>
                        <w:i/>
                        <w:sz w:val="36"/>
                      </w:rPr>
                    </w:pPr>
                    <w:r w:rsidRPr="003956F8">
                      <w:rPr>
                        <w:rFonts w:cstheme="minorHAnsi"/>
                        <w:i/>
                        <w:noProof/>
                        <w:sz w:val="36"/>
                        <w:lang w:eastAsia="en-GB"/>
                      </w:rPr>
                      <w:t>Your Logo Here</w:t>
                    </w:r>
                    <w:r w:rsidR="00335351" w:rsidRPr="003956F8">
                      <w:rPr>
                        <w:rFonts w:cstheme="minorHAnsi"/>
                        <w:i/>
                        <w:noProof/>
                        <w:sz w:val="36"/>
                        <w:lang w:eastAsia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56DCC"/>
    <w:multiLevelType w:val="hybridMultilevel"/>
    <w:tmpl w:val="00423302"/>
    <w:lvl w:ilvl="0" w:tplc="628C1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21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B2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4A6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908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D60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CE6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3C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A8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CA81AEC"/>
    <w:multiLevelType w:val="hybridMultilevel"/>
    <w:tmpl w:val="14DC8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70"/>
    <w:rsid w:val="00015DB9"/>
    <w:rsid w:val="0002627B"/>
    <w:rsid w:val="000407D7"/>
    <w:rsid w:val="00042F95"/>
    <w:rsid w:val="0007410E"/>
    <w:rsid w:val="000C70B4"/>
    <w:rsid w:val="000D076D"/>
    <w:rsid w:val="000F589B"/>
    <w:rsid w:val="000F7B4B"/>
    <w:rsid w:val="00144070"/>
    <w:rsid w:val="00144565"/>
    <w:rsid w:val="001630A1"/>
    <w:rsid w:val="00185E7C"/>
    <w:rsid w:val="00193CC4"/>
    <w:rsid w:val="001A6C94"/>
    <w:rsid w:val="001A7AE0"/>
    <w:rsid w:val="001B636D"/>
    <w:rsid w:val="001C4815"/>
    <w:rsid w:val="001E262F"/>
    <w:rsid w:val="001E66A6"/>
    <w:rsid w:val="00210CE5"/>
    <w:rsid w:val="00213038"/>
    <w:rsid w:val="00220F8A"/>
    <w:rsid w:val="00223350"/>
    <w:rsid w:val="002252A2"/>
    <w:rsid w:val="00230F38"/>
    <w:rsid w:val="002364D5"/>
    <w:rsid w:val="0025658E"/>
    <w:rsid w:val="002822DD"/>
    <w:rsid w:val="00283819"/>
    <w:rsid w:val="00292D7C"/>
    <w:rsid w:val="00296F5D"/>
    <w:rsid w:val="00297970"/>
    <w:rsid w:val="002A2BFE"/>
    <w:rsid w:val="002C705A"/>
    <w:rsid w:val="00301A0D"/>
    <w:rsid w:val="003103ED"/>
    <w:rsid w:val="00316474"/>
    <w:rsid w:val="00324CA6"/>
    <w:rsid w:val="00326175"/>
    <w:rsid w:val="00333426"/>
    <w:rsid w:val="00335351"/>
    <w:rsid w:val="003421FF"/>
    <w:rsid w:val="003467C2"/>
    <w:rsid w:val="0036108F"/>
    <w:rsid w:val="00390BCF"/>
    <w:rsid w:val="003956F8"/>
    <w:rsid w:val="003C0310"/>
    <w:rsid w:val="003C739B"/>
    <w:rsid w:val="003F16AD"/>
    <w:rsid w:val="00425A18"/>
    <w:rsid w:val="00425ACC"/>
    <w:rsid w:val="00435968"/>
    <w:rsid w:val="00460D3D"/>
    <w:rsid w:val="00464885"/>
    <w:rsid w:val="004813A2"/>
    <w:rsid w:val="00483780"/>
    <w:rsid w:val="0048792E"/>
    <w:rsid w:val="00497FE1"/>
    <w:rsid w:val="004A4507"/>
    <w:rsid w:val="004C5B66"/>
    <w:rsid w:val="004D098F"/>
    <w:rsid w:val="004D270B"/>
    <w:rsid w:val="004E4A70"/>
    <w:rsid w:val="004E65FF"/>
    <w:rsid w:val="005154B6"/>
    <w:rsid w:val="00516FA4"/>
    <w:rsid w:val="00540F02"/>
    <w:rsid w:val="00542E85"/>
    <w:rsid w:val="005506D3"/>
    <w:rsid w:val="005516F6"/>
    <w:rsid w:val="00552F9F"/>
    <w:rsid w:val="00553914"/>
    <w:rsid w:val="00554E1E"/>
    <w:rsid w:val="00597A1A"/>
    <w:rsid w:val="005C5ADE"/>
    <w:rsid w:val="005C7CFD"/>
    <w:rsid w:val="005C7D72"/>
    <w:rsid w:val="005D3096"/>
    <w:rsid w:val="005D3213"/>
    <w:rsid w:val="005D4E32"/>
    <w:rsid w:val="005F41F2"/>
    <w:rsid w:val="005F76BE"/>
    <w:rsid w:val="00604704"/>
    <w:rsid w:val="00607422"/>
    <w:rsid w:val="006325DE"/>
    <w:rsid w:val="006762F3"/>
    <w:rsid w:val="0067638B"/>
    <w:rsid w:val="00683E57"/>
    <w:rsid w:val="006A0039"/>
    <w:rsid w:val="006A1365"/>
    <w:rsid w:val="006D4602"/>
    <w:rsid w:val="006E1A04"/>
    <w:rsid w:val="006F689A"/>
    <w:rsid w:val="00704120"/>
    <w:rsid w:val="00724582"/>
    <w:rsid w:val="00750CBB"/>
    <w:rsid w:val="00754622"/>
    <w:rsid w:val="007770B6"/>
    <w:rsid w:val="007A67C7"/>
    <w:rsid w:val="007E2F2B"/>
    <w:rsid w:val="008011E3"/>
    <w:rsid w:val="00811F5B"/>
    <w:rsid w:val="008331DB"/>
    <w:rsid w:val="008473C1"/>
    <w:rsid w:val="00851BC1"/>
    <w:rsid w:val="008608E8"/>
    <w:rsid w:val="00871677"/>
    <w:rsid w:val="008818A2"/>
    <w:rsid w:val="0089310F"/>
    <w:rsid w:val="008B0AB5"/>
    <w:rsid w:val="008B23CF"/>
    <w:rsid w:val="008C3649"/>
    <w:rsid w:val="008C7227"/>
    <w:rsid w:val="008D51E3"/>
    <w:rsid w:val="008E7280"/>
    <w:rsid w:val="008F1E6A"/>
    <w:rsid w:val="00906E9C"/>
    <w:rsid w:val="00913407"/>
    <w:rsid w:val="009506FE"/>
    <w:rsid w:val="009646A6"/>
    <w:rsid w:val="00967EFF"/>
    <w:rsid w:val="00976AD9"/>
    <w:rsid w:val="009B3C5A"/>
    <w:rsid w:val="009C7D71"/>
    <w:rsid w:val="009D54BA"/>
    <w:rsid w:val="009F39AF"/>
    <w:rsid w:val="009F5B3F"/>
    <w:rsid w:val="00A04CCD"/>
    <w:rsid w:val="00A05FDB"/>
    <w:rsid w:val="00A108F5"/>
    <w:rsid w:val="00A351FB"/>
    <w:rsid w:val="00A43EE3"/>
    <w:rsid w:val="00A45EFB"/>
    <w:rsid w:val="00A528BE"/>
    <w:rsid w:val="00AA18EC"/>
    <w:rsid w:val="00AA4EC6"/>
    <w:rsid w:val="00AC7BF6"/>
    <w:rsid w:val="00AE287C"/>
    <w:rsid w:val="00AF52E9"/>
    <w:rsid w:val="00B10397"/>
    <w:rsid w:val="00B10DC1"/>
    <w:rsid w:val="00B14230"/>
    <w:rsid w:val="00B14443"/>
    <w:rsid w:val="00B23013"/>
    <w:rsid w:val="00B32DAA"/>
    <w:rsid w:val="00B359CD"/>
    <w:rsid w:val="00B43BDA"/>
    <w:rsid w:val="00B63AC1"/>
    <w:rsid w:val="00B72A28"/>
    <w:rsid w:val="00B76964"/>
    <w:rsid w:val="00B77975"/>
    <w:rsid w:val="00B83B54"/>
    <w:rsid w:val="00B86A98"/>
    <w:rsid w:val="00B92577"/>
    <w:rsid w:val="00BA76BA"/>
    <w:rsid w:val="00BC1292"/>
    <w:rsid w:val="00BD258D"/>
    <w:rsid w:val="00BF2D26"/>
    <w:rsid w:val="00BF7439"/>
    <w:rsid w:val="00C218C2"/>
    <w:rsid w:val="00C22F7A"/>
    <w:rsid w:val="00C36FBB"/>
    <w:rsid w:val="00C37DAD"/>
    <w:rsid w:val="00C708F4"/>
    <w:rsid w:val="00C73FF1"/>
    <w:rsid w:val="00C81D6F"/>
    <w:rsid w:val="00C92F4B"/>
    <w:rsid w:val="00CA7697"/>
    <w:rsid w:val="00CB3840"/>
    <w:rsid w:val="00CD6B09"/>
    <w:rsid w:val="00CF40C2"/>
    <w:rsid w:val="00D063B4"/>
    <w:rsid w:val="00D10919"/>
    <w:rsid w:val="00D1518D"/>
    <w:rsid w:val="00D23F12"/>
    <w:rsid w:val="00D662D4"/>
    <w:rsid w:val="00D771DB"/>
    <w:rsid w:val="00D91BE3"/>
    <w:rsid w:val="00DA3CC3"/>
    <w:rsid w:val="00DE0A6B"/>
    <w:rsid w:val="00DF58DB"/>
    <w:rsid w:val="00E05736"/>
    <w:rsid w:val="00E22A42"/>
    <w:rsid w:val="00E24DC5"/>
    <w:rsid w:val="00E35133"/>
    <w:rsid w:val="00E42548"/>
    <w:rsid w:val="00E46922"/>
    <w:rsid w:val="00E64A9E"/>
    <w:rsid w:val="00E85A54"/>
    <w:rsid w:val="00EC5C43"/>
    <w:rsid w:val="00ED48A1"/>
    <w:rsid w:val="00F1020A"/>
    <w:rsid w:val="00F14B3C"/>
    <w:rsid w:val="00F23393"/>
    <w:rsid w:val="00F301CE"/>
    <w:rsid w:val="00F30721"/>
    <w:rsid w:val="00F33DBD"/>
    <w:rsid w:val="00F4390C"/>
    <w:rsid w:val="00F6209E"/>
    <w:rsid w:val="00F62E40"/>
    <w:rsid w:val="00F7007B"/>
    <w:rsid w:val="00F80707"/>
    <w:rsid w:val="00F95F70"/>
    <w:rsid w:val="00FA0A94"/>
    <w:rsid w:val="00FA7793"/>
    <w:rsid w:val="00FC2BF4"/>
    <w:rsid w:val="00FD1893"/>
    <w:rsid w:val="00FE3D65"/>
    <w:rsid w:val="00FE7666"/>
    <w:rsid w:val="00FF0CD4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FADEEC9"/>
  <w15:docId w15:val="{1D75810A-9E98-4081-A516-09C67D9A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0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F02"/>
  </w:style>
  <w:style w:type="paragraph" w:styleId="Footer">
    <w:name w:val="footer"/>
    <w:basedOn w:val="Normal"/>
    <w:link w:val="FooterChar"/>
    <w:uiPriority w:val="99"/>
    <w:unhideWhenUsed/>
    <w:rsid w:val="00540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F02"/>
  </w:style>
  <w:style w:type="paragraph" w:styleId="NoSpacing">
    <w:name w:val="No Spacing"/>
    <w:uiPriority w:val="1"/>
    <w:qFormat/>
    <w:rsid w:val="002364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77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C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51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7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hildren-act-1989-private-fostering" TargetMode="External"/><Relationship Id="rId13" Type="http://schemas.openxmlformats.org/officeDocument/2006/relationships/hyperlink" Target="https://www.legislation.gov.uk/ukpga/1983/20/contents" TargetMode="External"/><Relationship Id="rId18" Type="http://schemas.openxmlformats.org/officeDocument/2006/relationships/diagramColors" Target="diagrams/colors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gov.uk/government/publications/children-act-1989-private-fostering" TargetMode="External"/><Relationship Id="rId1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inpractice.org.uk/media/4753/joint_deprivation-of-liberty-and-young-people_web.pdf" TargetMode="External"/><Relationship Id="rId5" Type="http://schemas.openxmlformats.org/officeDocument/2006/relationships/footnotes" Target="footnotes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hyperlink" Target="https://www.legislation.gov.uk/ukpga/1983/20/contents" TargetMode="External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656429/UASC_Statutory_Guidance_2017.pdf" TargetMode="External"/><Relationship Id="rId14" Type="http://schemas.openxmlformats.org/officeDocument/2006/relationships/hyperlink" Target="https://www.researchinpractice.org.uk/media/4753/joint_deprivation-of-liberty-and-young-people_web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nadya.james@nhs.net" TargetMode="External"/><Relationship Id="rId1" Type="http://schemas.openxmlformats.org/officeDocument/2006/relationships/hyperlink" Target="mailto:nadya.james@nhs.net" TargetMode="External"/><Relationship Id="rId4" Type="http://schemas.openxmlformats.org/officeDocument/2006/relationships/image" Target="cid:image001.png@01D31A75.E9DA4CD0" TargetMode="Externa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hyperlink" Target="https://assets.publishing.service.gov.uk/government/uploads/system/uploads/attachment_data/file/656429/UASC_Statutory_Guidance_2017.pdf" TargetMode="External"/><Relationship Id="rId1" Type="http://schemas.openxmlformats.org/officeDocument/2006/relationships/hyperlink" Target="https://www.legislation.gov.uk/ukpga/2005/9/content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2E58CA-F318-4DB2-AC34-628F7E5E2F2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3DEDD21-2BFC-4C9A-ACE0-E088F18297F2}">
      <dgm:prSet phldrT="[Text]" custT="1"/>
      <dgm:spPr/>
      <dgm:t>
        <a:bodyPr/>
        <a:lstStyle/>
        <a:p>
          <a:pPr>
            <a:spcAft>
              <a:spcPts val="0"/>
            </a:spcAft>
          </a:pPr>
          <a:r>
            <a:rPr lang="en-GB" sz="1200"/>
            <a:t>Child or Young Person (CYP) has been assessed</a:t>
          </a:r>
          <a:r>
            <a:rPr lang="en-GB" sz="1200" b="1"/>
            <a:t> </a:t>
          </a:r>
          <a:r>
            <a:rPr lang="en-GB" sz="1200"/>
            <a:t>and is NOT believed competent to give their own consent at this time </a:t>
          </a:r>
        </a:p>
        <a:p>
          <a:pPr>
            <a:spcAft>
              <a:spcPct val="35000"/>
            </a:spcAft>
          </a:pPr>
          <a:r>
            <a:rPr lang="en-GB" sz="1050"/>
            <a:t>(</a:t>
          </a:r>
          <a:r>
            <a:rPr lang="en-GB" sz="1050" b="0" i="1"/>
            <a:t>e.g. per GMC publication 0-18 years: guidance for all doctors, principles of Gillick competence; for 16 &amp; 17 year olds follow </a:t>
          </a:r>
          <a:r>
            <a:rPr lang="en-GB" sz="1050" b="0" i="1">
              <a:solidFill>
                <a:schemeClr val="tx2"/>
              </a:solidFill>
            </a:rPr>
            <a:t>MCA (2005)</a:t>
          </a:r>
          <a:endParaRPr lang="en-GB" sz="1050">
            <a:solidFill>
              <a:schemeClr val="tx2"/>
            </a:solidFill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5FB59A6C-E625-42E6-B88A-EB63F3C3D64A}" type="parTrans" cxnId="{5DE773D2-7506-48CF-8BF1-84F9496DA2D8}">
      <dgm:prSet/>
      <dgm:spPr/>
      <dgm:t>
        <a:bodyPr/>
        <a:lstStyle/>
        <a:p>
          <a:pPr algn="ctr"/>
          <a:endParaRPr lang="en-GB"/>
        </a:p>
      </dgm:t>
    </dgm:pt>
    <dgm:pt modelId="{0EBC6143-61F9-498B-80AA-653E7AB2CAE1}" type="sibTrans" cxnId="{5DE773D2-7506-48CF-8BF1-84F9496DA2D8}">
      <dgm:prSet/>
      <dgm:spPr/>
      <dgm:t>
        <a:bodyPr/>
        <a:lstStyle/>
        <a:p>
          <a:pPr algn="ctr"/>
          <a:endParaRPr lang="en-GB"/>
        </a:p>
      </dgm:t>
    </dgm:pt>
    <dgm:pt modelId="{7AAFE14F-AAB7-4B4E-B694-CE319A47DC9C}">
      <dgm:prSet phldrT="[Text]" custT="1"/>
      <dgm:spPr/>
      <dgm:t>
        <a:bodyPr/>
        <a:lstStyle/>
        <a:p>
          <a:pPr algn="ctr"/>
          <a:r>
            <a:rPr lang="en-GB" sz="1000" b="1"/>
            <a:t>No legal orders </a:t>
          </a:r>
          <a:r>
            <a:rPr lang="en-GB" sz="1000"/>
            <a:t>in place irrespective of where CYP is currently / regularly residing</a:t>
          </a:r>
        </a:p>
      </dgm:t>
    </dgm:pt>
    <dgm:pt modelId="{C117A7D1-F81C-4E75-B5CF-4C94A3C93075}" type="parTrans" cxnId="{D357717C-A667-4017-801A-35DAAA2A5F21}">
      <dgm:prSet/>
      <dgm:spPr/>
      <dgm:t>
        <a:bodyPr/>
        <a:lstStyle/>
        <a:p>
          <a:pPr algn="ctr"/>
          <a:endParaRPr lang="en-GB"/>
        </a:p>
      </dgm:t>
    </dgm:pt>
    <dgm:pt modelId="{18318D31-BBB9-4F9B-AA18-F8EF38CBCEED}" type="sibTrans" cxnId="{D357717C-A667-4017-801A-35DAAA2A5F21}">
      <dgm:prSet/>
      <dgm:spPr/>
      <dgm:t>
        <a:bodyPr/>
        <a:lstStyle/>
        <a:p>
          <a:pPr algn="ctr"/>
          <a:endParaRPr lang="en-GB"/>
        </a:p>
      </dgm:t>
    </dgm:pt>
    <dgm:pt modelId="{4A60F5BC-692A-4522-9348-A0413B981672}">
      <dgm:prSet phldrT="[Text]" custT="1"/>
      <dgm:spPr/>
      <dgm:t>
        <a:bodyPr/>
        <a:lstStyle/>
        <a:p>
          <a:pPr algn="ctr"/>
          <a:r>
            <a:rPr lang="en-GB" sz="1000"/>
            <a:t>Birth mother</a:t>
          </a:r>
        </a:p>
      </dgm:t>
    </dgm:pt>
    <dgm:pt modelId="{709625FF-5F18-4D26-ACFF-33F51D60A4B2}" type="parTrans" cxnId="{3E4B5BE9-CA5D-457B-A7F6-0B86438EDD3E}">
      <dgm:prSet/>
      <dgm:spPr/>
      <dgm:t>
        <a:bodyPr/>
        <a:lstStyle/>
        <a:p>
          <a:pPr algn="ctr"/>
          <a:endParaRPr lang="en-GB"/>
        </a:p>
      </dgm:t>
    </dgm:pt>
    <dgm:pt modelId="{EBFFBA88-E8ED-4140-87AA-A1D3E33F5159}" type="sibTrans" cxnId="{3E4B5BE9-CA5D-457B-A7F6-0B86438EDD3E}">
      <dgm:prSet/>
      <dgm:spPr/>
      <dgm:t>
        <a:bodyPr/>
        <a:lstStyle/>
        <a:p>
          <a:pPr algn="ctr"/>
          <a:endParaRPr lang="en-GB"/>
        </a:p>
      </dgm:t>
    </dgm:pt>
    <dgm:pt modelId="{FBCE47CB-276A-4EE1-924A-EF455B3DC0BD}">
      <dgm:prSet phldrT="[Text]" custT="1"/>
      <dgm:spPr/>
      <dgm:t>
        <a:bodyPr/>
        <a:lstStyle/>
        <a:p>
          <a:pPr algn="ctr">
            <a:spcAft>
              <a:spcPts val="0"/>
            </a:spcAft>
          </a:pPr>
          <a:r>
            <a:rPr lang="en-GB" sz="1000" b="1"/>
            <a:t>Child In Care / Looked After Child</a:t>
          </a:r>
        </a:p>
        <a:p>
          <a:pPr algn="ctr">
            <a:spcAft>
              <a:spcPts val="0"/>
            </a:spcAft>
          </a:pPr>
          <a:r>
            <a:rPr lang="en-GB" sz="900" i="1"/>
            <a:t>(e.g. foster care, placed with relative, residential unit, detained, note: can be 'In Care' but still living with birth/usual family)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7FBE5B0B-DE10-4F0B-9BF4-28BDEC0B70E2}" type="parTrans" cxnId="{7E68F376-19F4-4A4A-93C7-F846EF4E01CD}">
      <dgm:prSet/>
      <dgm:spPr/>
      <dgm:t>
        <a:bodyPr/>
        <a:lstStyle/>
        <a:p>
          <a:pPr algn="ctr"/>
          <a:endParaRPr lang="en-GB"/>
        </a:p>
      </dgm:t>
    </dgm:pt>
    <dgm:pt modelId="{D039A333-8652-4258-AE02-063EE779EEAD}" type="sibTrans" cxnId="{7E68F376-19F4-4A4A-93C7-F846EF4E01CD}">
      <dgm:prSet/>
      <dgm:spPr/>
      <dgm:t>
        <a:bodyPr/>
        <a:lstStyle/>
        <a:p>
          <a:pPr algn="ctr"/>
          <a:endParaRPr lang="en-GB"/>
        </a:p>
      </dgm:t>
    </dgm:pt>
    <dgm:pt modelId="{12FDB1B9-5668-490C-A32C-526C28BB0F5E}">
      <dgm:prSet phldrT="[Text]" custT="1"/>
      <dgm:spPr/>
      <dgm:t>
        <a:bodyPr/>
        <a:lstStyle/>
        <a:p>
          <a:pPr algn="ctr"/>
          <a:r>
            <a:rPr lang="en-GB" sz="1000" b="1"/>
            <a:t>Section 20 </a:t>
          </a:r>
          <a:r>
            <a:rPr lang="en-GB" sz="900" i="1"/>
            <a:t>(Voluntary Placement)</a:t>
          </a:r>
        </a:p>
      </dgm:t>
    </dgm:pt>
    <dgm:pt modelId="{6B5FCC67-99B5-4A01-B447-C591C625E1E1}" type="parTrans" cxnId="{976C5EE0-969D-4F0C-9D8B-E28606933A97}">
      <dgm:prSet/>
      <dgm:spPr/>
      <dgm:t>
        <a:bodyPr/>
        <a:lstStyle/>
        <a:p>
          <a:pPr algn="ctr"/>
          <a:endParaRPr lang="en-GB"/>
        </a:p>
      </dgm:t>
    </dgm:pt>
    <dgm:pt modelId="{2D4C1415-568F-49B3-BB68-9716981F3957}" type="sibTrans" cxnId="{976C5EE0-969D-4F0C-9D8B-E28606933A97}">
      <dgm:prSet/>
      <dgm:spPr/>
      <dgm:t>
        <a:bodyPr/>
        <a:lstStyle/>
        <a:p>
          <a:pPr algn="ctr"/>
          <a:endParaRPr lang="en-GB"/>
        </a:p>
      </dgm:t>
    </dgm:pt>
    <dgm:pt modelId="{74577850-6E11-4EF7-8913-E77E17B4BAF2}">
      <dgm:prSet phldrT="[Text]" custT="1"/>
      <dgm:spPr/>
      <dgm:t>
        <a:bodyPr/>
        <a:lstStyle/>
        <a:p>
          <a:pPr algn="ctr"/>
          <a:r>
            <a:rPr lang="en-GB" sz="1000" b="1"/>
            <a:t>Placement Order</a:t>
          </a:r>
        </a:p>
      </dgm:t>
    </dgm:pt>
    <dgm:pt modelId="{AE8A1EC1-7467-4367-9D03-BCD10D7DF7C4}" type="parTrans" cxnId="{7F14647D-9330-49E6-9E41-B81473D05C0F}">
      <dgm:prSet/>
      <dgm:spPr/>
      <dgm:t>
        <a:bodyPr/>
        <a:lstStyle/>
        <a:p>
          <a:pPr algn="ctr"/>
          <a:endParaRPr lang="en-GB"/>
        </a:p>
      </dgm:t>
    </dgm:pt>
    <dgm:pt modelId="{7639B676-4FE0-4E0D-95B8-C0F81DE1DE14}" type="sibTrans" cxnId="{7F14647D-9330-49E6-9E41-B81473D05C0F}">
      <dgm:prSet/>
      <dgm:spPr/>
      <dgm:t>
        <a:bodyPr/>
        <a:lstStyle/>
        <a:p>
          <a:pPr algn="ctr"/>
          <a:endParaRPr lang="en-GB"/>
        </a:p>
      </dgm:t>
    </dgm:pt>
    <dgm:pt modelId="{4172B961-7265-406E-89BB-959ABAFC5507}">
      <dgm:prSet phldrT="[Text]" custT="1"/>
      <dgm:spPr/>
      <dgm:t>
        <a:bodyPr/>
        <a:lstStyle/>
        <a:p>
          <a:pPr algn="ctr"/>
          <a:r>
            <a:rPr lang="en-GB" sz="1000" b="1"/>
            <a:t>Special Guardianship Order (SGO</a:t>
          </a:r>
          <a:r>
            <a:rPr lang="en-GB" sz="1000"/>
            <a:t>) or </a:t>
          </a:r>
          <a:r>
            <a:rPr lang="en-GB" sz="1000" b="1"/>
            <a:t>Child Arrangement Order </a:t>
          </a:r>
          <a:r>
            <a:rPr lang="en-GB" sz="1000" b="0" i="1"/>
            <a:t>(previously called 'Residence Order')</a:t>
          </a:r>
        </a:p>
      </dgm:t>
    </dgm:pt>
    <dgm:pt modelId="{CA92EB2F-BA83-446A-8343-B0173D933588}" type="parTrans" cxnId="{93C16453-4907-4BEA-A92C-681B95122FDC}">
      <dgm:prSet/>
      <dgm:spPr/>
      <dgm:t>
        <a:bodyPr/>
        <a:lstStyle/>
        <a:p>
          <a:pPr algn="ctr"/>
          <a:endParaRPr lang="en-GB"/>
        </a:p>
      </dgm:t>
    </dgm:pt>
    <dgm:pt modelId="{60505AED-5643-401B-81FE-1626712981DB}" type="sibTrans" cxnId="{93C16453-4907-4BEA-A92C-681B95122FDC}">
      <dgm:prSet/>
      <dgm:spPr/>
      <dgm:t>
        <a:bodyPr/>
        <a:lstStyle/>
        <a:p>
          <a:pPr algn="ctr"/>
          <a:endParaRPr lang="en-GB"/>
        </a:p>
      </dgm:t>
    </dgm:pt>
    <dgm:pt modelId="{00F7AC42-6623-4388-89CC-56D98C5D0BA3}">
      <dgm:prSet phldrT="[Text]" custT="1"/>
      <dgm:spPr/>
      <dgm:t>
        <a:bodyPr/>
        <a:lstStyle/>
        <a:p>
          <a:pPr algn="ctr"/>
          <a:r>
            <a:rPr lang="en-GB" sz="1000" i="1"/>
            <a:t>PR shared with </a:t>
          </a:r>
          <a:r>
            <a:rPr lang="en-GB" sz="900" i="1"/>
            <a:t>birth parents, but an SGO holder can override birth parents</a:t>
          </a:r>
          <a:endParaRPr lang="en-GB" sz="1000" i="1"/>
        </a:p>
      </dgm:t>
    </dgm:pt>
    <dgm:pt modelId="{B53816B2-C694-448E-B366-B9A83E69FA82}" type="parTrans" cxnId="{55BA1153-8D1D-4EBC-8A4D-036CB67D0DE3}">
      <dgm:prSet/>
      <dgm:spPr/>
      <dgm:t>
        <a:bodyPr/>
        <a:lstStyle/>
        <a:p>
          <a:pPr algn="ctr"/>
          <a:endParaRPr lang="en-GB"/>
        </a:p>
      </dgm:t>
    </dgm:pt>
    <dgm:pt modelId="{5DE8D0C6-821B-499D-8F99-7783CD0DA85B}" type="sibTrans" cxnId="{55BA1153-8D1D-4EBC-8A4D-036CB67D0DE3}">
      <dgm:prSet/>
      <dgm:spPr/>
      <dgm:t>
        <a:bodyPr/>
        <a:lstStyle/>
        <a:p>
          <a:pPr algn="ctr"/>
          <a:endParaRPr lang="en-GB"/>
        </a:p>
      </dgm:t>
    </dgm:pt>
    <dgm:pt modelId="{BAB8A42F-2D65-404A-B8AC-DC79AF9AD30F}">
      <dgm:prSet phldrT="[Text]" custT="1"/>
      <dgm:spPr/>
      <dgm:t>
        <a:bodyPr/>
        <a:lstStyle/>
        <a:p>
          <a:pPr algn="ctr"/>
          <a:r>
            <a:rPr lang="en-GB" sz="1000"/>
            <a:t>PR remains fully with </a:t>
          </a:r>
          <a:r>
            <a:rPr lang="en-GB" sz="1000" b="1"/>
            <a:t>birth family </a:t>
          </a:r>
          <a:r>
            <a:rPr lang="en-GB" sz="800" b="0" i="1"/>
            <a:t>(or SG if was on SGO, adoptive  parents if post-adoption etc.</a:t>
          </a:r>
          <a:r>
            <a:rPr lang="en-GB" sz="800" b="1" i="1"/>
            <a:t>)</a:t>
          </a:r>
          <a:endParaRPr lang="en-GB" sz="1000" b="1" i="1"/>
        </a:p>
      </dgm:t>
    </dgm:pt>
    <dgm:pt modelId="{8972C64E-61AC-45E2-AE61-815F4B489752}" type="parTrans" cxnId="{01E883CC-5009-4DFE-A3C3-250A24B21D75}">
      <dgm:prSet/>
      <dgm:spPr/>
      <dgm:t>
        <a:bodyPr/>
        <a:lstStyle/>
        <a:p>
          <a:pPr algn="ctr"/>
          <a:endParaRPr lang="en-GB"/>
        </a:p>
      </dgm:t>
    </dgm:pt>
    <dgm:pt modelId="{91A76E17-D8B8-4F3F-8EE3-272F60F6047D}" type="sibTrans" cxnId="{01E883CC-5009-4DFE-A3C3-250A24B21D75}">
      <dgm:prSet/>
      <dgm:spPr/>
      <dgm:t>
        <a:bodyPr/>
        <a:lstStyle/>
        <a:p>
          <a:pPr algn="ctr"/>
          <a:endParaRPr lang="en-GB"/>
        </a:p>
      </dgm:t>
    </dgm:pt>
    <dgm:pt modelId="{B37BD25D-CC59-49A6-A301-4A4CBC50386C}">
      <dgm:prSet phldrT="[Text]" custT="1"/>
      <dgm:spPr/>
      <dgm:t>
        <a:bodyPr/>
        <a:lstStyle/>
        <a:p>
          <a:pPr algn="ctr"/>
          <a:r>
            <a:rPr lang="en-GB" sz="1000"/>
            <a:t>Birth father*</a:t>
          </a:r>
          <a:endParaRPr lang="en-GB" sz="900" i="1"/>
        </a:p>
      </dgm:t>
    </dgm:pt>
    <dgm:pt modelId="{9FCDD924-B2D1-46D9-8BA7-E91B4D39B4FA}" type="parTrans" cxnId="{958BA92D-381F-4DAA-A7B8-5181AA5F1907}">
      <dgm:prSet/>
      <dgm:spPr/>
      <dgm:t>
        <a:bodyPr/>
        <a:lstStyle/>
        <a:p>
          <a:pPr algn="ctr"/>
          <a:endParaRPr lang="en-GB"/>
        </a:p>
      </dgm:t>
    </dgm:pt>
    <dgm:pt modelId="{D2D9E8D6-5CAB-4692-B6F1-E94B7611F023}" type="sibTrans" cxnId="{958BA92D-381F-4DAA-A7B8-5181AA5F1907}">
      <dgm:prSet/>
      <dgm:spPr/>
      <dgm:t>
        <a:bodyPr/>
        <a:lstStyle/>
        <a:p>
          <a:pPr algn="ctr"/>
          <a:endParaRPr lang="en-GB"/>
        </a:p>
      </dgm:t>
    </dgm:pt>
    <dgm:pt modelId="{C82C12CB-D5CD-46A4-A9DC-5E4D15B3C15C}">
      <dgm:prSet phldrT="[Text]" custT="1"/>
      <dgm:spPr/>
      <dgm:t>
        <a:bodyPr/>
        <a:lstStyle/>
        <a:p>
          <a:pPr algn="ctr"/>
          <a:r>
            <a:rPr lang="en-GB" sz="1000" b="1"/>
            <a:t>SHARED </a:t>
          </a:r>
          <a:r>
            <a:rPr lang="en-GB" sz="1000"/>
            <a:t>between birth family* and Social Care, but Social Care can potentially limit parental PR or override parents if in CYPs welfare</a:t>
          </a:r>
        </a:p>
        <a:p>
          <a:pPr algn="ctr"/>
          <a:r>
            <a:rPr lang="en-GB" sz="800" b="0" i="1"/>
            <a:t>*or SG if was on SGO, adoptive  parents if post-adoption etc.</a:t>
          </a:r>
          <a:endParaRPr lang="en-GB" sz="800"/>
        </a:p>
      </dgm:t>
    </dgm:pt>
    <dgm:pt modelId="{A445D0B5-8990-4CF7-A1B4-863041495D53}" type="parTrans" cxnId="{9F4CBF0F-774A-499B-9BD4-C7EFD9BEC165}">
      <dgm:prSet/>
      <dgm:spPr/>
      <dgm:t>
        <a:bodyPr/>
        <a:lstStyle/>
        <a:p>
          <a:pPr algn="ctr"/>
          <a:endParaRPr lang="en-GB"/>
        </a:p>
      </dgm:t>
    </dgm:pt>
    <dgm:pt modelId="{0982B9B8-E7CA-47F1-9497-BAD62397E691}" type="sibTrans" cxnId="{9F4CBF0F-774A-499B-9BD4-C7EFD9BEC165}">
      <dgm:prSet/>
      <dgm:spPr/>
      <dgm:t>
        <a:bodyPr/>
        <a:lstStyle/>
        <a:p>
          <a:pPr algn="ctr"/>
          <a:endParaRPr lang="en-GB"/>
        </a:p>
      </dgm:t>
    </dgm:pt>
    <dgm:pt modelId="{322D3539-623B-49C4-A1F4-4E84DA3F8FD2}">
      <dgm:prSet phldrT="[Text]" custT="1"/>
      <dgm:spPr/>
      <dgm:t>
        <a:bodyPr/>
        <a:lstStyle/>
        <a:p>
          <a:pPr algn="ctr"/>
          <a:r>
            <a:rPr lang="en-GB" sz="1000"/>
            <a:t>Social Care, ideally Senior Manager e.g. Service Manager </a:t>
          </a:r>
          <a:r>
            <a:rPr lang="en-GB" sz="900" i="1"/>
            <a:t>(not foster carer, residential home worker etc.)</a:t>
          </a:r>
        </a:p>
      </dgm:t>
    </dgm:pt>
    <dgm:pt modelId="{4B4AF3D2-98AB-4FA0-9550-6907CD3EB1AE}" type="parTrans" cxnId="{0DE19E4A-3772-4280-8777-E8345E5ACEBC}">
      <dgm:prSet/>
      <dgm:spPr/>
      <dgm:t>
        <a:bodyPr/>
        <a:lstStyle/>
        <a:p>
          <a:pPr algn="ctr"/>
          <a:endParaRPr lang="en-GB"/>
        </a:p>
      </dgm:t>
    </dgm:pt>
    <dgm:pt modelId="{9B53B852-1FE2-4ADC-8824-ED7EA316AB50}" type="sibTrans" cxnId="{0DE19E4A-3772-4280-8777-E8345E5ACEBC}">
      <dgm:prSet/>
      <dgm:spPr/>
      <dgm:t>
        <a:bodyPr/>
        <a:lstStyle/>
        <a:p>
          <a:pPr algn="ctr"/>
          <a:endParaRPr lang="en-GB"/>
        </a:p>
      </dgm:t>
    </dgm:pt>
    <dgm:pt modelId="{F91F6516-7A01-4146-A372-596B5F851DB3}">
      <dgm:prSet phldrT="[Text]" custT="1"/>
      <dgm:spPr/>
      <dgm:t>
        <a:bodyPr/>
        <a:lstStyle/>
        <a:p>
          <a:pPr algn="ctr"/>
          <a:r>
            <a:rPr lang="en-GB" sz="1000"/>
            <a:t>Birth mother</a:t>
          </a:r>
        </a:p>
      </dgm:t>
    </dgm:pt>
    <dgm:pt modelId="{A98F5F1C-1494-4984-9C05-AC8E7C2D0305}" type="parTrans" cxnId="{D6A699B2-EF55-4295-AFFA-6DC8829764E4}">
      <dgm:prSet/>
      <dgm:spPr/>
      <dgm:t>
        <a:bodyPr/>
        <a:lstStyle/>
        <a:p>
          <a:pPr algn="ctr"/>
          <a:endParaRPr lang="en-GB"/>
        </a:p>
      </dgm:t>
    </dgm:pt>
    <dgm:pt modelId="{10825BBD-A77F-4BAE-AB42-98CC3C8E697D}" type="sibTrans" cxnId="{D6A699B2-EF55-4295-AFFA-6DC8829764E4}">
      <dgm:prSet/>
      <dgm:spPr/>
      <dgm:t>
        <a:bodyPr/>
        <a:lstStyle/>
        <a:p>
          <a:pPr algn="ctr"/>
          <a:endParaRPr lang="en-GB"/>
        </a:p>
      </dgm:t>
    </dgm:pt>
    <dgm:pt modelId="{4FB4679D-CB66-4BB5-81A7-7D450AE85641}">
      <dgm:prSet phldrT="[Text]" custT="1"/>
      <dgm:spPr/>
      <dgm:t>
        <a:bodyPr/>
        <a:lstStyle/>
        <a:p>
          <a:pPr algn="ctr"/>
          <a:r>
            <a:rPr lang="en-GB" sz="1000"/>
            <a:t>Birth mother</a:t>
          </a:r>
        </a:p>
      </dgm:t>
    </dgm:pt>
    <dgm:pt modelId="{CA132A8D-CE48-4332-86E7-F06E1901EF2E}" type="parTrans" cxnId="{9D13F234-9DA4-426D-90BF-175984B90CA7}">
      <dgm:prSet/>
      <dgm:spPr/>
      <dgm:t>
        <a:bodyPr/>
        <a:lstStyle/>
        <a:p>
          <a:pPr algn="ctr"/>
          <a:endParaRPr lang="en-GB"/>
        </a:p>
      </dgm:t>
    </dgm:pt>
    <dgm:pt modelId="{CFE6F278-2C0B-441B-BAF6-4BCE31EC58CD}" type="sibTrans" cxnId="{9D13F234-9DA4-426D-90BF-175984B90CA7}">
      <dgm:prSet/>
      <dgm:spPr/>
      <dgm:t>
        <a:bodyPr/>
        <a:lstStyle/>
        <a:p>
          <a:pPr algn="ctr"/>
          <a:endParaRPr lang="en-GB"/>
        </a:p>
      </dgm:t>
    </dgm:pt>
    <dgm:pt modelId="{4D8DC5F8-A19D-4E16-A503-D96BC703583C}">
      <dgm:prSet phldrT="[Text]" custT="1"/>
      <dgm:spPr/>
      <dgm:t>
        <a:bodyPr/>
        <a:lstStyle/>
        <a:p>
          <a:pPr algn="ctr"/>
          <a:r>
            <a:rPr lang="en-GB" sz="1000"/>
            <a:t>Birth father*</a:t>
          </a:r>
          <a:endParaRPr lang="en-GB" sz="900" i="1"/>
        </a:p>
      </dgm:t>
    </dgm:pt>
    <dgm:pt modelId="{95F73B76-B626-4333-AB56-EC5EF69224C0}" type="sibTrans" cxnId="{20D24579-CEF8-4435-ADD4-B3326ED6EF9B}">
      <dgm:prSet/>
      <dgm:spPr/>
      <dgm:t>
        <a:bodyPr/>
        <a:lstStyle/>
        <a:p>
          <a:pPr algn="ctr"/>
          <a:endParaRPr lang="en-GB"/>
        </a:p>
      </dgm:t>
    </dgm:pt>
    <dgm:pt modelId="{2BCCE45D-6EAA-4753-8F49-AD16E3242DDF}" type="parTrans" cxnId="{20D24579-CEF8-4435-ADD4-B3326ED6EF9B}">
      <dgm:prSet/>
      <dgm:spPr/>
      <dgm:t>
        <a:bodyPr/>
        <a:lstStyle/>
        <a:p>
          <a:pPr algn="ctr"/>
          <a:endParaRPr lang="en-GB"/>
        </a:p>
      </dgm:t>
    </dgm:pt>
    <dgm:pt modelId="{8EC2DD3B-BF6A-4757-9D2F-E92650BFF107}">
      <dgm:prSet phldrT="[Text]" custT="1"/>
      <dgm:spPr/>
      <dgm:t>
        <a:bodyPr/>
        <a:lstStyle/>
        <a:p>
          <a:endParaRPr lang="en-GB" sz="1000" b="1"/>
        </a:p>
        <a:p>
          <a:r>
            <a:rPr lang="en-GB" sz="1000" b="1"/>
            <a:t>SHARED </a:t>
          </a:r>
          <a:r>
            <a:rPr lang="en-GB" sz="1000" b="0"/>
            <a:t>Birth parents, Social Care, and prospective adopters once in placement, but Social Care can limit / override if in CYP's welfare</a:t>
          </a:r>
        </a:p>
        <a:p>
          <a:endParaRPr lang="en-GB" sz="1000" b="0"/>
        </a:p>
      </dgm:t>
    </dgm:pt>
    <dgm:pt modelId="{C4233330-6D2A-4424-8257-B3152319F469}" type="parTrans" cxnId="{8BBC2DC8-8EC4-45CF-A2DF-4291B27FEC56}">
      <dgm:prSet/>
      <dgm:spPr/>
      <dgm:t>
        <a:bodyPr/>
        <a:lstStyle/>
        <a:p>
          <a:endParaRPr lang="en-GB"/>
        </a:p>
      </dgm:t>
    </dgm:pt>
    <dgm:pt modelId="{3AF503FE-EAE6-4010-9432-4E550301A2EC}" type="sibTrans" cxnId="{8BBC2DC8-8EC4-45CF-A2DF-4291B27FEC56}">
      <dgm:prSet/>
      <dgm:spPr/>
      <dgm:t>
        <a:bodyPr/>
        <a:lstStyle/>
        <a:p>
          <a:endParaRPr lang="en-GB"/>
        </a:p>
      </dgm:t>
    </dgm:pt>
    <dgm:pt modelId="{4E6073A7-4906-4426-90D0-BD073B9292F4}">
      <dgm:prSet phldrT="[Text]" custT="1"/>
      <dgm:spPr/>
      <dgm:t>
        <a:bodyPr/>
        <a:lstStyle/>
        <a:p>
          <a:r>
            <a:rPr lang="en-GB" sz="1000" b="1"/>
            <a:t>Post Adoption Order </a:t>
          </a:r>
        </a:p>
        <a:p>
          <a:r>
            <a:rPr lang="en-GB" sz="900" b="1" i="1"/>
            <a:t>(</a:t>
          </a:r>
          <a:r>
            <a:rPr lang="en-GB" sz="900" b="0" i="1"/>
            <a:t>no longer looked after</a:t>
          </a:r>
          <a:r>
            <a:rPr lang="en-GB" sz="1000" b="0"/>
            <a:t>)</a:t>
          </a:r>
        </a:p>
      </dgm:t>
    </dgm:pt>
    <dgm:pt modelId="{25D04A1F-5676-4606-AA1F-A9CB8F82C72A}" type="parTrans" cxnId="{56589BF6-95D7-416C-AA9D-CE0009D362C5}">
      <dgm:prSet/>
      <dgm:spPr/>
      <dgm:t>
        <a:bodyPr/>
        <a:lstStyle/>
        <a:p>
          <a:endParaRPr lang="en-GB"/>
        </a:p>
      </dgm:t>
    </dgm:pt>
    <dgm:pt modelId="{0772C9C3-7EAE-43F4-8623-FA740E32DC24}" type="sibTrans" cxnId="{56589BF6-95D7-416C-AA9D-CE0009D362C5}">
      <dgm:prSet/>
      <dgm:spPr/>
      <dgm:t>
        <a:bodyPr/>
        <a:lstStyle/>
        <a:p>
          <a:endParaRPr lang="en-GB"/>
        </a:p>
      </dgm:t>
    </dgm:pt>
    <dgm:pt modelId="{162E8567-A330-43B4-B4B7-12E53C117279}">
      <dgm:prSet phldrT="[Text]" custT="1"/>
      <dgm:spPr/>
      <dgm:t>
        <a:bodyPr/>
        <a:lstStyle/>
        <a:p>
          <a:r>
            <a:rPr lang="en-GB" sz="1000" b="1"/>
            <a:t>Adoptive Parent(s) only</a:t>
          </a:r>
        </a:p>
      </dgm:t>
    </dgm:pt>
    <dgm:pt modelId="{8B134D31-7ECE-4AC5-87DA-A8E678E07D20}" type="parTrans" cxnId="{B702AE41-DD91-4B58-A121-6E0E1041C402}">
      <dgm:prSet/>
      <dgm:spPr/>
      <dgm:t>
        <a:bodyPr/>
        <a:lstStyle/>
        <a:p>
          <a:endParaRPr lang="en-GB"/>
        </a:p>
      </dgm:t>
    </dgm:pt>
    <dgm:pt modelId="{B10BDEDB-66B1-425A-ACA1-DD83C2EE2488}" type="sibTrans" cxnId="{B702AE41-DD91-4B58-A121-6E0E1041C402}">
      <dgm:prSet/>
      <dgm:spPr/>
      <dgm:t>
        <a:bodyPr/>
        <a:lstStyle/>
        <a:p>
          <a:endParaRPr lang="en-GB"/>
        </a:p>
      </dgm:t>
    </dgm:pt>
    <dgm:pt modelId="{CF2BBE85-426D-4A2A-A512-9E28D869FE50}">
      <dgm:prSet phldrT="[Text]" custT="1"/>
      <dgm:spPr/>
      <dgm:t>
        <a:bodyPr/>
        <a:lstStyle/>
        <a:p>
          <a:r>
            <a:rPr lang="en-GB" sz="1000" b="1"/>
            <a:t>Interim Care Order (ICO) </a:t>
          </a:r>
          <a:r>
            <a:rPr lang="en-GB" sz="1000"/>
            <a:t>or </a:t>
          </a:r>
          <a:r>
            <a:rPr lang="en-GB" sz="1000" b="1"/>
            <a:t>Full Care Order (FCO)</a:t>
          </a:r>
          <a:endParaRPr lang="en-GB"/>
        </a:p>
      </dgm:t>
    </dgm:pt>
    <dgm:pt modelId="{B343A10D-B58E-4C0F-A85E-4B7CDFB99810}" type="parTrans" cxnId="{3E476D08-5005-4490-8B93-D1FF9B4423C0}">
      <dgm:prSet/>
      <dgm:spPr/>
      <dgm:t>
        <a:bodyPr/>
        <a:lstStyle/>
        <a:p>
          <a:endParaRPr lang="en-GB"/>
        </a:p>
      </dgm:t>
    </dgm:pt>
    <dgm:pt modelId="{9473FACD-A12E-4EE6-AE9E-4770B04996F2}" type="sibTrans" cxnId="{3E476D08-5005-4490-8B93-D1FF9B4423C0}">
      <dgm:prSet/>
      <dgm:spPr/>
      <dgm:t>
        <a:bodyPr/>
        <a:lstStyle/>
        <a:p>
          <a:endParaRPr lang="en-GB"/>
        </a:p>
      </dgm:t>
    </dgm:pt>
    <dgm:pt modelId="{7BF734CE-7BC3-4026-8D41-BD5732F5AC0A}">
      <dgm:prSet phldrT="[Text]" custT="1"/>
      <dgm:spPr/>
      <dgm:t>
        <a:bodyPr/>
        <a:lstStyle/>
        <a:p>
          <a:pPr algn="ctr"/>
          <a:r>
            <a:rPr lang="en-GB" sz="1000"/>
            <a:t>Same-sex partners</a:t>
          </a:r>
        </a:p>
      </dgm:t>
    </dgm:pt>
    <dgm:pt modelId="{A9A6D90E-C759-4022-B7B7-AD2931DD59A6}" type="parTrans" cxnId="{8015E841-309A-4AAD-8208-776C1FD4092C}">
      <dgm:prSet/>
      <dgm:spPr/>
      <dgm:t>
        <a:bodyPr/>
        <a:lstStyle/>
        <a:p>
          <a:endParaRPr lang="en-GB"/>
        </a:p>
      </dgm:t>
    </dgm:pt>
    <dgm:pt modelId="{5A9BD0FF-7325-49E8-A618-F3352570F6CE}" type="sibTrans" cxnId="{8015E841-309A-4AAD-8208-776C1FD4092C}">
      <dgm:prSet/>
      <dgm:spPr/>
      <dgm:t>
        <a:bodyPr/>
        <a:lstStyle/>
        <a:p>
          <a:endParaRPr lang="en-GB"/>
        </a:p>
      </dgm:t>
    </dgm:pt>
    <dgm:pt modelId="{A03871BA-965F-4AD2-822E-C167FEEF4CF5}">
      <dgm:prSet phldrT="[Text]" custT="1"/>
      <dgm:spPr/>
      <dgm:t>
        <a:bodyPr/>
        <a:lstStyle/>
        <a:p>
          <a:pPr algn="ctr"/>
          <a:r>
            <a:rPr lang="en-GB" sz="900" i="1"/>
            <a:t> If civil partners at time of treatment (e.g. fertility),  jointly register birth, or parental responsibility agreement / order</a:t>
          </a:r>
        </a:p>
      </dgm:t>
    </dgm:pt>
    <dgm:pt modelId="{EF4CD4C8-4069-407A-8990-B9A87AF03C65}" type="parTrans" cxnId="{B7FFC99A-423D-42C1-9BA7-7F09EDDD8BAF}">
      <dgm:prSet/>
      <dgm:spPr/>
      <dgm:t>
        <a:bodyPr/>
        <a:lstStyle/>
        <a:p>
          <a:endParaRPr lang="en-GB"/>
        </a:p>
      </dgm:t>
    </dgm:pt>
    <dgm:pt modelId="{C1731B7C-39C1-415B-A539-F337EBEC3B29}" type="sibTrans" cxnId="{B7FFC99A-423D-42C1-9BA7-7F09EDDD8BAF}">
      <dgm:prSet/>
      <dgm:spPr/>
      <dgm:t>
        <a:bodyPr/>
        <a:lstStyle/>
        <a:p>
          <a:endParaRPr lang="en-GB"/>
        </a:p>
      </dgm:t>
    </dgm:pt>
    <dgm:pt modelId="{FB4DA9FE-5E72-4FC4-879F-C532C03CF1E1}">
      <dgm:prSet phldrT="[Text]" custT="1"/>
      <dgm:spPr/>
      <dgm:t>
        <a:bodyPr/>
        <a:lstStyle/>
        <a:p>
          <a:pPr algn="ctr"/>
          <a:r>
            <a:rPr lang="en-GB" sz="900" b="1" i="1"/>
            <a:t>*Father holds PR if: </a:t>
          </a:r>
          <a:r>
            <a:rPr lang="en-GB" sz="900" i="1"/>
            <a:t>married to birth mother at time of birth, named on birth certificate (England &amp; Wales, after 4</a:t>
          </a:r>
          <a:r>
            <a:rPr lang="en-GB" sz="900" i="1" baseline="30000"/>
            <a:t>th</a:t>
          </a:r>
          <a:r>
            <a:rPr lang="en-GB" sz="900" i="1"/>
            <a:t> May 2006 in Scotland),  or parental responsibility agreement / order</a:t>
          </a:r>
        </a:p>
      </dgm:t>
    </dgm:pt>
    <dgm:pt modelId="{2291DE41-8213-4081-A421-770A536D90F9}">
      <dgm:prSet phldrT="[Text]" custT="1"/>
      <dgm:spPr/>
      <dgm:t>
        <a:bodyPr/>
        <a:lstStyle/>
        <a:p>
          <a:pPr algn="ctr"/>
          <a:r>
            <a:rPr lang="en-GB" sz="1000"/>
            <a:t>Birth father*</a:t>
          </a:r>
          <a:endParaRPr lang="en-GB" sz="900" i="1"/>
        </a:p>
      </dgm:t>
    </dgm:pt>
    <dgm:pt modelId="{CCC3B7AD-641E-4D65-86C5-9BBC1D8BF050}" type="sibTrans" cxnId="{DBBE5022-3BE8-4F4D-96F9-B6BA104B49A5}">
      <dgm:prSet/>
      <dgm:spPr/>
      <dgm:t>
        <a:bodyPr/>
        <a:lstStyle/>
        <a:p>
          <a:pPr algn="ctr"/>
          <a:endParaRPr lang="en-GB"/>
        </a:p>
      </dgm:t>
    </dgm:pt>
    <dgm:pt modelId="{B3B879F2-0E7A-4DFB-8D95-60635FF329D3}" type="parTrans" cxnId="{DBBE5022-3BE8-4F4D-96F9-B6BA104B49A5}">
      <dgm:prSet/>
      <dgm:spPr/>
      <dgm:t>
        <a:bodyPr/>
        <a:lstStyle/>
        <a:p>
          <a:pPr algn="ctr"/>
          <a:endParaRPr lang="en-GB"/>
        </a:p>
      </dgm:t>
    </dgm:pt>
    <dgm:pt modelId="{EE8F4285-693F-46AB-AFE4-2CF59C7F0366}" type="sibTrans" cxnId="{34DE8F95-2143-4684-B491-4F1DFFFF64E8}">
      <dgm:prSet/>
      <dgm:spPr/>
      <dgm:t>
        <a:bodyPr/>
        <a:lstStyle/>
        <a:p>
          <a:endParaRPr lang="en-GB"/>
        </a:p>
      </dgm:t>
    </dgm:pt>
    <dgm:pt modelId="{039C0AA2-04E0-4E94-BFFE-C5081BEAAF94}" type="parTrans" cxnId="{34DE8F95-2143-4684-B491-4F1DFFFF64E8}">
      <dgm:prSet/>
      <dgm:spPr/>
      <dgm:t>
        <a:bodyPr/>
        <a:lstStyle/>
        <a:p>
          <a:endParaRPr lang="en-GB"/>
        </a:p>
      </dgm:t>
    </dgm:pt>
    <dgm:pt modelId="{3726439A-C52A-4B5A-8931-6BF023FD0963}" type="pres">
      <dgm:prSet presAssocID="{B52E58CA-F318-4DB2-AC34-628F7E5E2F2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CD56DA13-84EF-4E14-A04C-ABB20E5A69C1}" type="pres">
      <dgm:prSet presAssocID="{53DEDD21-2BFC-4C9A-ACE0-E088F18297F2}" presName="hierRoot1" presStyleCnt="0"/>
      <dgm:spPr/>
    </dgm:pt>
    <dgm:pt modelId="{2F145862-E131-4A5B-AB8B-F0E7C092F99C}" type="pres">
      <dgm:prSet presAssocID="{53DEDD21-2BFC-4C9A-ACE0-E088F18297F2}" presName="composite" presStyleCnt="0"/>
      <dgm:spPr/>
    </dgm:pt>
    <dgm:pt modelId="{2B9928CB-AFAD-4B72-9FB1-DCB250BCF988}" type="pres">
      <dgm:prSet presAssocID="{53DEDD21-2BFC-4C9A-ACE0-E088F18297F2}" presName="background" presStyleLbl="node0" presStyleIdx="0" presStyleCnt="1"/>
      <dgm:spPr/>
    </dgm:pt>
    <dgm:pt modelId="{365FDC09-4C04-4A28-A3EE-2ED1E9E4F7D5}" type="pres">
      <dgm:prSet presAssocID="{53DEDD21-2BFC-4C9A-ACE0-E088F18297F2}" presName="text" presStyleLbl="fgAcc0" presStyleIdx="0" presStyleCnt="1" custAng="0" custScaleX="1042110" custScaleY="123734" custLinFactX="-16287" custLinFactNeighborX="-100000" custLinFactNeighborY="1458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66E4DCB-9F77-4B0A-8245-EDAE73235B50}" type="pres">
      <dgm:prSet presAssocID="{53DEDD21-2BFC-4C9A-ACE0-E088F18297F2}" presName="hierChild2" presStyleCnt="0"/>
      <dgm:spPr/>
    </dgm:pt>
    <dgm:pt modelId="{D43007EF-3006-41BE-AAA7-681510668C5E}" type="pres">
      <dgm:prSet presAssocID="{C117A7D1-F81C-4E75-B5CF-4C94A3C93075}" presName="Name10" presStyleLbl="parChTrans1D2" presStyleIdx="0" presStyleCnt="3"/>
      <dgm:spPr/>
      <dgm:t>
        <a:bodyPr/>
        <a:lstStyle/>
        <a:p>
          <a:endParaRPr lang="en-GB"/>
        </a:p>
      </dgm:t>
    </dgm:pt>
    <dgm:pt modelId="{25D2C52D-48FE-47A3-8141-9E14806FAB0C}" type="pres">
      <dgm:prSet presAssocID="{7AAFE14F-AAB7-4B4E-B694-CE319A47DC9C}" presName="hierRoot2" presStyleCnt="0"/>
      <dgm:spPr/>
    </dgm:pt>
    <dgm:pt modelId="{896B917F-8A5E-476D-B967-7DD079059B88}" type="pres">
      <dgm:prSet presAssocID="{7AAFE14F-AAB7-4B4E-B694-CE319A47DC9C}" presName="composite2" presStyleCnt="0"/>
      <dgm:spPr/>
    </dgm:pt>
    <dgm:pt modelId="{6699E252-3902-4CD7-8DFB-44490CD34012}" type="pres">
      <dgm:prSet presAssocID="{7AAFE14F-AAB7-4B4E-B694-CE319A47DC9C}" presName="background2" presStyleLbl="node2" presStyleIdx="0" presStyleCnt="3"/>
      <dgm:spPr>
        <a:solidFill>
          <a:schemeClr val="accent4"/>
        </a:solidFill>
      </dgm:spPr>
    </dgm:pt>
    <dgm:pt modelId="{41AA2572-4BBB-4ABE-9DCE-18EC1C06CFA8}" type="pres">
      <dgm:prSet presAssocID="{7AAFE14F-AAB7-4B4E-B694-CE319A47DC9C}" presName="text2" presStyleLbl="fgAcc2" presStyleIdx="0" presStyleCnt="3" custScaleX="169946" custScaleY="17801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F2FF9FE-5E5D-474F-AB8F-D428E3580949}" type="pres">
      <dgm:prSet presAssocID="{7AAFE14F-AAB7-4B4E-B694-CE319A47DC9C}" presName="hierChild3" presStyleCnt="0"/>
      <dgm:spPr/>
    </dgm:pt>
    <dgm:pt modelId="{804F65FE-8753-4853-BBFF-6D978405A933}" type="pres">
      <dgm:prSet presAssocID="{B3B879F2-0E7A-4DFB-8D95-60635FF329D3}" presName="Name17" presStyleLbl="parChTrans1D3" presStyleIdx="0" presStyleCnt="7"/>
      <dgm:spPr/>
      <dgm:t>
        <a:bodyPr/>
        <a:lstStyle/>
        <a:p>
          <a:endParaRPr lang="en-GB"/>
        </a:p>
      </dgm:t>
    </dgm:pt>
    <dgm:pt modelId="{E24C946F-C434-4D9A-8FBB-BFABF1E84B70}" type="pres">
      <dgm:prSet presAssocID="{2291DE41-8213-4081-A421-770A536D90F9}" presName="hierRoot3" presStyleCnt="0"/>
      <dgm:spPr/>
    </dgm:pt>
    <dgm:pt modelId="{FCE155B0-F3EB-4060-9902-566E40AA4FFD}" type="pres">
      <dgm:prSet presAssocID="{2291DE41-8213-4081-A421-770A536D90F9}" presName="composite3" presStyleCnt="0"/>
      <dgm:spPr/>
    </dgm:pt>
    <dgm:pt modelId="{3F15B77E-4A53-4E22-9311-130157002F2A}" type="pres">
      <dgm:prSet presAssocID="{2291DE41-8213-4081-A421-770A536D90F9}" presName="background3" presStyleLbl="node3" presStyleIdx="0" presStyleCnt="7"/>
      <dgm:spPr>
        <a:solidFill>
          <a:schemeClr val="accent4">
            <a:lumMod val="40000"/>
            <a:lumOff val="60000"/>
          </a:schemeClr>
        </a:solidFill>
      </dgm:spPr>
    </dgm:pt>
    <dgm:pt modelId="{129E97EA-4EBA-420B-8EEB-2CA01D942292}" type="pres">
      <dgm:prSet presAssocID="{2291DE41-8213-4081-A421-770A536D90F9}" presName="text3" presStyleLbl="fgAcc3" presStyleIdx="0" presStyleCnt="7" custScaleY="10504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2C5827C-CEAB-414A-85CD-7F3F4108ED5F}" type="pres">
      <dgm:prSet presAssocID="{2291DE41-8213-4081-A421-770A536D90F9}" presName="hierChild4" presStyleCnt="0"/>
      <dgm:spPr/>
    </dgm:pt>
    <dgm:pt modelId="{1B5FAB20-3C92-4278-A129-8C32E755C006}" type="pres">
      <dgm:prSet presAssocID="{039C0AA2-04E0-4E94-BFFE-C5081BEAAF94}" presName="Name23" presStyleLbl="parChTrans1D4" presStyleIdx="0" presStyleCnt="12"/>
      <dgm:spPr/>
      <dgm:t>
        <a:bodyPr/>
        <a:lstStyle/>
        <a:p>
          <a:endParaRPr lang="en-GB"/>
        </a:p>
      </dgm:t>
    </dgm:pt>
    <dgm:pt modelId="{8C46DF3B-88A2-4E2F-8E61-6AE552257A5D}" type="pres">
      <dgm:prSet presAssocID="{FB4DA9FE-5E72-4FC4-879F-C532C03CF1E1}" presName="hierRoot4" presStyleCnt="0"/>
      <dgm:spPr/>
    </dgm:pt>
    <dgm:pt modelId="{F4EE3FCB-A157-414D-B918-14F7FD640F03}" type="pres">
      <dgm:prSet presAssocID="{FB4DA9FE-5E72-4FC4-879F-C532C03CF1E1}" presName="composite4" presStyleCnt="0"/>
      <dgm:spPr/>
    </dgm:pt>
    <dgm:pt modelId="{55A69481-2611-424E-ADA4-830B9B0FD854}" type="pres">
      <dgm:prSet presAssocID="{FB4DA9FE-5E72-4FC4-879F-C532C03CF1E1}" presName="background4" presStyleLbl="node4" presStyleIdx="0" presStyleCnt="12"/>
      <dgm:spPr>
        <a:solidFill>
          <a:schemeClr val="accent4">
            <a:lumMod val="40000"/>
            <a:lumOff val="60000"/>
          </a:schemeClr>
        </a:solidFill>
      </dgm:spPr>
    </dgm:pt>
    <dgm:pt modelId="{40B29421-71E3-4AD4-95B7-1903D71259F3}" type="pres">
      <dgm:prSet presAssocID="{FB4DA9FE-5E72-4FC4-879F-C532C03CF1E1}" presName="text4" presStyleLbl="fgAcc4" presStyleIdx="0" presStyleCnt="12" custScaleX="217021" custScaleY="19493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7BDD362-43FA-4F18-AC84-E7E4975907DB}" type="pres">
      <dgm:prSet presAssocID="{FB4DA9FE-5E72-4FC4-879F-C532C03CF1E1}" presName="hierChild5" presStyleCnt="0"/>
      <dgm:spPr/>
    </dgm:pt>
    <dgm:pt modelId="{1D95B667-720B-4E93-931D-049B556DB856}" type="pres">
      <dgm:prSet presAssocID="{709625FF-5F18-4D26-ACFF-33F51D60A4B2}" presName="Name17" presStyleLbl="parChTrans1D3" presStyleIdx="1" presStyleCnt="7"/>
      <dgm:spPr/>
      <dgm:t>
        <a:bodyPr/>
        <a:lstStyle/>
        <a:p>
          <a:endParaRPr lang="en-GB"/>
        </a:p>
      </dgm:t>
    </dgm:pt>
    <dgm:pt modelId="{92C86E8C-D4FF-47F7-83B4-48DBC7ECDCDF}" type="pres">
      <dgm:prSet presAssocID="{4A60F5BC-692A-4522-9348-A0413B981672}" presName="hierRoot3" presStyleCnt="0"/>
      <dgm:spPr/>
    </dgm:pt>
    <dgm:pt modelId="{0E99A5F8-4278-4159-8251-BD326774C9E1}" type="pres">
      <dgm:prSet presAssocID="{4A60F5BC-692A-4522-9348-A0413B981672}" presName="composite3" presStyleCnt="0"/>
      <dgm:spPr/>
    </dgm:pt>
    <dgm:pt modelId="{575DA9EB-A57C-4766-AC2F-36268EACBBD8}" type="pres">
      <dgm:prSet presAssocID="{4A60F5BC-692A-4522-9348-A0413B981672}" presName="background3" presStyleLbl="node3" presStyleIdx="1" presStyleCnt="7"/>
      <dgm:spPr>
        <a:solidFill>
          <a:schemeClr val="accent4">
            <a:lumMod val="40000"/>
            <a:lumOff val="60000"/>
          </a:schemeClr>
        </a:solidFill>
      </dgm:spPr>
    </dgm:pt>
    <dgm:pt modelId="{18085498-91A5-4577-8297-86D2ACDB2B48}" type="pres">
      <dgm:prSet presAssocID="{4A60F5BC-692A-4522-9348-A0413B981672}" presName="text3" presStyleLbl="fgAcc3" presStyleIdx="1" presStyleCnt="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732F549-42F5-4ED5-911A-C375C31249C6}" type="pres">
      <dgm:prSet presAssocID="{4A60F5BC-692A-4522-9348-A0413B981672}" presName="hierChild4" presStyleCnt="0"/>
      <dgm:spPr/>
    </dgm:pt>
    <dgm:pt modelId="{59523BBD-5421-4362-AA63-85E8A949AD4A}" type="pres">
      <dgm:prSet presAssocID="{A9A6D90E-C759-4022-B7B7-AD2931DD59A6}" presName="Name17" presStyleLbl="parChTrans1D3" presStyleIdx="2" presStyleCnt="7"/>
      <dgm:spPr/>
      <dgm:t>
        <a:bodyPr/>
        <a:lstStyle/>
        <a:p>
          <a:endParaRPr lang="en-GB"/>
        </a:p>
      </dgm:t>
    </dgm:pt>
    <dgm:pt modelId="{28DCC732-904B-4C8C-855E-F1A74C44A87E}" type="pres">
      <dgm:prSet presAssocID="{7BF734CE-7BC3-4026-8D41-BD5732F5AC0A}" presName="hierRoot3" presStyleCnt="0"/>
      <dgm:spPr/>
    </dgm:pt>
    <dgm:pt modelId="{7E48FFD8-40B7-482B-8C3B-934C61309CE2}" type="pres">
      <dgm:prSet presAssocID="{7BF734CE-7BC3-4026-8D41-BD5732F5AC0A}" presName="composite3" presStyleCnt="0"/>
      <dgm:spPr/>
    </dgm:pt>
    <dgm:pt modelId="{CE881349-BBB7-4BFB-9457-D7ECF14FE545}" type="pres">
      <dgm:prSet presAssocID="{7BF734CE-7BC3-4026-8D41-BD5732F5AC0A}" presName="background3" presStyleLbl="node3" presStyleIdx="2" presStyleCnt="7"/>
      <dgm:spPr>
        <a:solidFill>
          <a:schemeClr val="accent4">
            <a:lumMod val="40000"/>
            <a:lumOff val="60000"/>
          </a:schemeClr>
        </a:solidFill>
      </dgm:spPr>
    </dgm:pt>
    <dgm:pt modelId="{5730D2F1-B502-4818-8F37-B57137254310}" type="pres">
      <dgm:prSet presAssocID="{7BF734CE-7BC3-4026-8D41-BD5732F5AC0A}" presName="text3" presStyleLbl="fgAcc3" presStyleIdx="2" presStyleCnt="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2C58E6D-2569-45F8-B921-0479F6AF0D6F}" type="pres">
      <dgm:prSet presAssocID="{7BF734CE-7BC3-4026-8D41-BD5732F5AC0A}" presName="hierChild4" presStyleCnt="0"/>
      <dgm:spPr/>
    </dgm:pt>
    <dgm:pt modelId="{6264336A-5624-4097-A392-8B23A275656C}" type="pres">
      <dgm:prSet presAssocID="{EF4CD4C8-4069-407A-8990-B9A87AF03C65}" presName="Name23" presStyleLbl="parChTrans1D4" presStyleIdx="1" presStyleCnt="12"/>
      <dgm:spPr/>
      <dgm:t>
        <a:bodyPr/>
        <a:lstStyle/>
        <a:p>
          <a:endParaRPr lang="en-GB"/>
        </a:p>
      </dgm:t>
    </dgm:pt>
    <dgm:pt modelId="{7C91BFA2-ECAA-48B1-8200-97E20C86AC68}" type="pres">
      <dgm:prSet presAssocID="{A03871BA-965F-4AD2-822E-C167FEEF4CF5}" presName="hierRoot4" presStyleCnt="0"/>
      <dgm:spPr/>
    </dgm:pt>
    <dgm:pt modelId="{ECB43D1A-55A6-493C-A95E-04F41FB2E9AD}" type="pres">
      <dgm:prSet presAssocID="{A03871BA-965F-4AD2-822E-C167FEEF4CF5}" presName="composite4" presStyleCnt="0"/>
      <dgm:spPr/>
    </dgm:pt>
    <dgm:pt modelId="{E38ABF8D-3112-4DFD-B66F-07EF16460DF7}" type="pres">
      <dgm:prSet presAssocID="{A03871BA-965F-4AD2-822E-C167FEEF4CF5}" presName="background4" presStyleLbl="node4" presStyleIdx="1" presStyleCnt="12"/>
      <dgm:spPr>
        <a:solidFill>
          <a:schemeClr val="accent4">
            <a:lumMod val="40000"/>
            <a:lumOff val="60000"/>
          </a:schemeClr>
        </a:solidFill>
      </dgm:spPr>
    </dgm:pt>
    <dgm:pt modelId="{3711F34C-7E59-4B50-81F6-29C3B9EED7B8}" type="pres">
      <dgm:prSet presAssocID="{A03871BA-965F-4AD2-822E-C167FEEF4CF5}" presName="text4" presStyleLbl="fgAcc4" presStyleIdx="1" presStyleCnt="12" custScaleX="159237" custScaleY="22040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8ECF50C-C81B-49D1-AC11-E91D10A30214}" type="pres">
      <dgm:prSet presAssocID="{A03871BA-965F-4AD2-822E-C167FEEF4CF5}" presName="hierChild5" presStyleCnt="0"/>
      <dgm:spPr/>
    </dgm:pt>
    <dgm:pt modelId="{E3D93C82-01FD-468F-BD5E-A51A601AF173}" type="pres">
      <dgm:prSet presAssocID="{CA92EB2F-BA83-446A-8343-B0173D933588}" presName="Name10" presStyleLbl="parChTrans1D2" presStyleIdx="1" presStyleCnt="3"/>
      <dgm:spPr/>
      <dgm:t>
        <a:bodyPr/>
        <a:lstStyle/>
        <a:p>
          <a:endParaRPr lang="en-GB"/>
        </a:p>
      </dgm:t>
    </dgm:pt>
    <dgm:pt modelId="{33DF4CCC-35D5-4C32-A184-148360AC91CC}" type="pres">
      <dgm:prSet presAssocID="{4172B961-7265-406E-89BB-959ABAFC5507}" presName="hierRoot2" presStyleCnt="0"/>
      <dgm:spPr/>
    </dgm:pt>
    <dgm:pt modelId="{E5894439-29B3-4727-AB88-D550E167316D}" type="pres">
      <dgm:prSet presAssocID="{4172B961-7265-406E-89BB-959ABAFC5507}" presName="composite2" presStyleCnt="0"/>
      <dgm:spPr/>
    </dgm:pt>
    <dgm:pt modelId="{B5C9D33B-C618-48FE-A2B4-E94F7825CECA}" type="pres">
      <dgm:prSet presAssocID="{4172B961-7265-406E-89BB-959ABAFC5507}" presName="background2" presStyleLbl="node2" presStyleIdx="1" presStyleCnt="3"/>
      <dgm:spPr>
        <a:solidFill>
          <a:schemeClr val="accent2">
            <a:lumMod val="75000"/>
          </a:schemeClr>
        </a:solidFill>
      </dgm:spPr>
    </dgm:pt>
    <dgm:pt modelId="{E91C5DBF-54E6-4BE2-90F3-5B5AE2633BC8}" type="pres">
      <dgm:prSet presAssocID="{4172B961-7265-406E-89BB-959ABAFC5507}" presName="text2" presStyleLbl="fgAcc2" presStyleIdx="1" presStyleCnt="3" custScaleX="277110" custScaleY="13335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0159933-819B-44F9-97CB-05AE8BC9CAD7}" type="pres">
      <dgm:prSet presAssocID="{4172B961-7265-406E-89BB-959ABAFC5507}" presName="hierChild3" presStyleCnt="0"/>
      <dgm:spPr/>
    </dgm:pt>
    <dgm:pt modelId="{635C812D-6DFF-46E2-A188-091427C30967}" type="pres">
      <dgm:prSet presAssocID="{B53816B2-C694-448E-B366-B9A83E69FA82}" presName="Name17" presStyleLbl="parChTrans1D3" presStyleIdx="3" presStyleCnt="7"/>
      <dgm:spPr/>
      <dgm:t>
        <a:bodyPr/>
        <a:lstStyle/>
        <a:p>
          <a:endParaRPr lang="en-GB"/>
        </a:p>
      </dgm:t>
    </dgm:pt>
    <dgm:pt modelId="{1B320F1A-1534-49AD-874F-3E8E40688CBE}" type="pres">
      <dgm:prSet presAssocID="{00F7AC42-6623-4388-89CC-56D98C5D0BA3}" presName="hierRoot3" presStyleCnt="0"/>
      <dgm:spPr/>
    </dgm:pt>
    <dgm:pt modelId="{95477424-727D-49BA-BFD4-CC2C2BB274BE}" type="pres">
      <dgm:prSet presAssocID="{00F7AC42-6623-4388-89CC-56D98C5D0BA3}" presName="composite3" presStyleCnt="0"/>
      <dgm:spPr/>
    </dgm:pt>
    <dgm:pt modelId="{AC94F5CB-82D7-459A-A1B9-77B17823B8ED}" type="pres">
      <dgm:prSet presAssocID="{00F7AC42-6623-4388-89CC-56D98C5D0BA3}" presName="background3" presStyleLbl="node3" presStyleIdx="3" presStyleCnt="7"/>
      <dgm:spPr>
        <a:solidFill>
          <a:schemeClr val="accent2">
            <a:lumMod val="40000"/>
            <a:lumOff val="60000"/>
          </a:schemeClr>
        </a:solidFill>
      </dgm:spPr>
    </dgm:pt>
    <dgm:pt modelId="{F6F959D2-C70F-4505-882D-4A2030C04A47}" type="pres">
      <dgm:prSet presAssocID="{00F7AC42-6623-4388-89CC-56D98C5D0BA3}" presName="text3" presStyleLbl="fgAcc3" presStyleIdx="3" presStyleCnt="7" custScaleY="21796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A8C81E1-9CB2-426F-A316-95260498DC08}" type="pres">
      <dgm:prSet presAssocID="{00F7AC42-6623-4388-89CC-56D98C5D0BA3}" presName="hierChild4" presStyleCnt="0"/>
      <dgm:spPr/>
    </dgm:pt>
    <dgm:pt modelId="{6212CCDD-BE25-402E-8658-9E3A1C51EE64}" type="pres">
      <dgm:prSet presAssocID="{7FBE5B0B-DE10-4F0B-9BF4-28BDEC0B70E2}" presName="Name10" presStyleLbl="parChTrans1D2" presStyleIdx="2" presStyleCnt="3"/>
      <dgm:spPr/>
      <dgm:t>
        <a:bodyPr/>
        <a:lstStyle/>
        <a:p>
          <a:endParaRPr lang="en-GB"/>
        </a:p>
      </dgm:t>
    </dgm:pt>
    <dgm:pt modelId="{5B0BC2AB-1B3E-4D46-BEBF-8ED0D804948D}" type="pres">
      <dgm:prSet presAssocID="{FBCE47CB-276A-4EE1-924A-EF455B3DC0BD}" presName="hierRoot2" presStyleCnt="0"/>
      <dgm:spPr/>
    </dgm:pt>
    <dgm:pt modelId="{F42A8726-A848-43A5-B0D7-00F465E92B3D}" type="pres">
      <dgm:prSet presAssocID="{FBCE47CB-276A-4EE1-924A-EF455B3DC0BD}" presName="composite2" presStyleCnt="0"/>
      <dgm:spPr/>
    </dgm:pt>
    <dgm:pt modelId="{D7CD79A3-5735-4E4C-92E8-F5D06E1B3525}" type="pres">
      <dgm:prSet presAssocID="{FBCE47CB-276A-4EE1-924A-EF455B3DC0BD}" presName="background2" presStyleLbl="node2" presStyleIdx="2" presStyleCnt="3"/>
      <dgm:spPr>
        <a:solidFill>
          <a:srgbClr val="00B050"/>
        </a:solidFill>
      </dgm:spPr>
    </dgm:pt>
    <dgm:pt modelId="{9FB1A473-439A-42B9-9390-07E42232DBC9}" type="pres">
      <dgm:prSet presAssocID="{FBCE47CB-276A-4EE1-924A-EF455B3DC0BD}" presName="text2" presStyleLbl="fgAcc2" presStyleIdx="2" presStyleCnt="3" custScaleX="306007" custScaleY="140292" custLinFactNeighborX="-62217" custLinFactNeighborY="-244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EBC2D4D-B906-44B8-A1C0-E80ADB859B6E}" type="pres">
      <dgm:prSet presAssocID="{FBCE47CB-276A-4EE1-924A-EF455B3DC0BD}" presName="hierChild3" presStyleCnt="0"/>
      <dgm:spPr/>
    </dgm:pt>
    <dgm:pt modelId="{E2F681CB-40C8-4957-B4C0-2A8EA2D7BFBF}" type="pres">
      <dgm:prSet presAssocID="{6B5FCC67-99B5-4A01-B447-C591C625E1E1}" presName="Name17" presStyleLbl="parChTrans1D3" presStyleIdx="4" presStyleCnt="7"/>
      <dgm:spPr/>
      <dgm:t>
        <a:bodyPr/>
        <a:lstStyle/>
        <a:p>
          <a:endParaRPr lang="en-GB"/>
        </a:p>
      </dgm:t>
    </dgm:pt>
    <dgm:pt modelId="{265411C4-67F6-47D9-90F9-58D3B9B90350}" type="pres">
      <dgm:prSet presAssocID="{12FDB1B9-5668-490C-A32C-526C28BB0F5E}" presName="hierRoot3" presStyleCnt="0"/>
      <dgm:spPr/>
    </dgm:pt>
    <dgm:pt modelId="{089FE1C0-A2CD-43DC-BD3B-0E99748B9DBA}" type="pres">
      <dgm:prSet presAssocID="{12FDB1B9-5668-490C-A32C-526C28BB0F5E}" presName="composite3" presStyleCnt="0"/>
      <dgm:spPr/>
    </dgm:pt>
    <dgm:pt modelId="{169BD183-25F8-49C4-A24C-D8EB046CF931}" type="pres">
      <dgm:prSet presAssocID="{12FDB1B9-5668-490C-A32C-526C28BB0F5E}" presName="background3" presStyleLbl="node3" presStyleIdx="4" presStyleCnt="7"/>
      <dgm:spPr>
        <a:solidFill>
          <a:srgbClr val="00B050"/>
        </a:solidFill>
      </dgm:spPr>
    </dgm:pt>
    <dgm:pt modelId="{F0A7C602-F773-4BE4-815F-152B2514712E}" type="pres">
      <dgm:prSet presAssocID="{12FDB1B9-5668-490C-A32C-526C28BB0F5E}" presName="text3" presStyleLbl="fgAcc3" presStyleIdx="4" presStyleCnt="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F32B644-0ADB-4016-BB81-FABCFF9C2D8C}" type="pres">
      <dgm:prSet presAssocID="{12FDB1B9-5668-490C-A32C-526C28BB0F5E}" presName="hierChild4" presStyleCnt="0"/>
      <dgm:spPr/>
    </dgm:pt>
    <dgm:pt modelId="{8B37C84E-8F4D-4649-BF99-CB2BBEE17002}" type="pres">
      <dgm:prSet presAssocID="{8972C64E-61AC-45E2-AE61-815F4B489752}" presName="Name23" presStyleLbl="parChTrans1D4" presStyleIdx="2" presStyleCnt="12"/>
      <dgm:spPr/>
      <dgm:t>
        <a:bodyPr/>
        <a:lstStyle/>
        <a:p>
          <a:endParaRPr lang="en-GB"/>
        </a:p>
      </dgm:t>
    </dgm:pt>
    <dgm:pt modelId="{B52FF03C-3F93-40EC-963E-C555F05BB41F}" type="pres">
      <dgm:prSet presAssocID="{BAB8A42F-2D65-404A-B8AC-DC79AF9AD30F}" presName="hierRoot4" presStyleCnt="0"/>
      <dgm:spPr/>
    </dgm:pt>
    <dgm:pt modelId="{E76E9303-1F9A-411E-BE47-7126BF12E06F}" type="pres">
      <dgm:prSet presAssocID="{BAB8A42F-2D65-404A-B8AC-DC79AF9AD30F}" presName="composite4" presStyleCnt="0"/>
      <dgm:spPr/>
    </dgm:pt>
    <dgm:pt modelId="{7C0C50AE-0BD8-46A3-9B17-FEFD734CCDA0}" type="pres">
      <dgm:prSet presAssocID="{BAB8A42F-2D65-404A-B8AC-DC79AF9AD30F}" presName="background4" presStyleLbl="node4" presStyleIdx="2" presStyleCnt="12"/>
      <dgm:spPr>
        <a:solidFill>
          <a:schemeClr val="accent3">
            <a:lumMod val="60000"/>
            <a:lumOff val="40000"/>
          </a:schemeClr>
        </a:solidFill>
      </dgm:spPr>
    </dgm:pt>
    <dgm:pt modelId="{7CFB2F8A-DBE8-4AF3-BE8F-977C98D87417}" type="pres">
      <dgm:prSet presAssocID="{BAB8A42F-2D65-404A-B8AC-DC79AF9AD30F}" presName="text4" presStyleLbl="fgAcc4" presStyleIdx="2" presStyleCnt="12" custScaleX="140062" custScaleY="144177" custLinFactNeighborY="-2257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D29E61B-A0FA-49B3-AC6E-5DDDD4EDBEE5}" type="pres">
      <dgm:prSet presAssocID="{BAB8A42F-2D65-404A-B8AC-DC79AF9AD30F}" presName="hierChild5" presStyleCnt="0"/>
      <dgm:spPr/>
    </dgm:pt>
    <dgm:pt modelId="{96FED938-3F72-47FD-BB9A-B703CC0C85B8}" type="pres">
      <dgm:prSet presAssocID="{CA132A8D-CE48-4332-86E7-F06E1901EF2E}" presName="Name23" presStyleLbl="parChTrans1D4" presStyleIdx="3" presStyleCnt="12"/>
      <dgm:spPr/>
      <dgm:t>
        <a:bodyPr/>
        <a:lstStyle/>
        <a:p>
          <a:endParaRPr lang="en-GB"/>
        </a:p>
      </dgm:t>
    </dgm:pt>
    <dgm:pt modelId="{E546760C-0E86-44A4-9A2B-5580B758E93E}" type="pres">
      <dgm:prSet presAssocID="{4FB4679D-CB66-4BB5-81A7-7D450AE85641}" presName="hierRoot4" presStyleCnt="0"/>
      <dgm:spPr/>
    </dgm:pt>
    <dgm:pt modelId="{84E117D7-3EA3-4663-BF35-E691028D9C1C}" type="pres">
      <dgm:prSet presAssocID="{4FB4679D-CB66-4BB5-81A7-7D450AE85641}" presName="composite4" presStyleCnt="0"/>
      <dgm:spPr/>
    </dgm:pt>
    <dgm:pt modelId="{D2D6E015-1D06-4AF9-BC5F-5EF44A7988AF}" type="pres">
      <dgm:prSet presAssocID="{4FB4679D-CB66-4BB5-81A7-7D450AE85641}" presName="background4" presStyleLbl="node4" presStyleIdx="3" presStyleCnt="12"/>
      <dgm:spPr>
        <a:solidFill>
          <a:schemeClr val="accent3">
            <a:lumMod val="60000"/>
            <a:lumOff val="40000"/>
          </a:schemeClr>
        </a:solidFill>
      </dgm:spPr>
    </dgm:pt>
    <dgm:pt modelId="{A02C1778-76B2-4164-A263-A51CC5CE346F}" type="pres">
      <dgm:prSet presAssocID="{4FB4679D-CB66-4BB5-81A7-7D450AE85641}" presName="text4" presStyleLbl="fgAcc4" presStyleIdx="3" presStyleCnt="12" custScaleX="80787" custScaleY="71502" custLinFactNeighborY="-1847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9072C8B-5FC2-43BD-87E2-4C9199041C34}" type="pres">
      <dgm:prSet presAssocID="{4FB4679D-CB66-4BB5-81A7-7D450AE85641}" presName="hierChild5" presStyleCnt="0"/>
      <dgm:spPr/>
    </dgm:pt>
    <dgm:pt modelId="{A76C1783-7215-4AAC-ACC4-0B44A3CD3B60}" type="pres">
      <dgm:prSet presAssocID="{9FCDD924-B2D1-46D9-8BA7-E91B4D39B4FA}" presName="Name23" presStyleLbl="parChTrans1D4" presStyleIdx="4" presStyleCnt="12"/>
      <dgm:spPr/>
      <dgm:t>
        <a:bodyPr/>
        <a:lstStyle/>
        <a:p>
          <a:endParaRPr lang="en-GB"/>
        </a:p>
      </dgm:t>
    </dgm:pt>
    <dgm:pt modelId="{15C72B55-2204-4757-B74A-667D021D61D2}" type="pres">
      <dgm:prSet presAssocID="{B37BD25D-CC59-49A6-A301-4A4CBC50386C}" presName="hierRoot4" presStyleCnt="0"/>
      <dgm:spPr/>
    </dgm:pt>
    <dgm:pt modelId="{6C103E24-E9F3-4EFB-980C-E0603F2C0D49}" type="pres">
      <dgm:prSet presAssocID="{B37BD25D-CC59-49A6-A301-4A4CBC50386C}" presName="composite4" presStyleCnt="0"/>
      <dgm:spPr/>
    </dgm:pt>
    <dgm:pt modelId="{C1BE13CD-EA0F-4A06-B78A-EFAC143B8190}" type="pres">
      <dgm:prSet presAssocID="{B37BD25D-CC59-49A6-A301-4A4CBC50386C}" presName="background4" presStyleLbl="node4" presStyleIdx="4" presStyleCnt="12"/>
      <dgm:spPr>
        <a:solidFill>
          <a:schemeClr val="accent3">
            <a:lumMod val="60000"/>
            <a:lumOff val="40000"/>
          </a:schemeClr>
        </a:solidFill>
      </dgm:spPr>
    </dgm:pt>
    <dgm:pt modelId="{2AA67C6A-D098-412F-AA43-9D9A752DD90F}" type="pres">
      <dgm:prSet presAssocID="{B37BD25D-CC59-49A6-A301-4A4CBC50386C}" presName="text4" presStyleLbl="fgAcc4" presStyleIdx="4" presStyleCnt="12" custScaleX="72300" custScaleY="78050" custLinFactNeighborY="-1847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54A715A-FCDD-49A2-BAE9-D49238CDAAD9}" type="pres">
      <dgm:prSet presAssocID="{B37BD25D-CC59-49A6-A301-4A4CBC50386C}" presName="hierChild5" presStyleCnt="0"/>
      <dgm:spPr/>
    </dgm:pt>
    <dgm:pt modelId="{2E5832FF-2D7B-4E08-9366-48A63AD9F002}" type="pres">
      <dgm:prSet presAssocID="{AE8A1EC1-7467-4367-9D03-BCD10D7DF7C4}" presName="Name17" presStyleLbl="parChTrans1D3" presStyleIdx="5" presStyleCnt="7"/>
      <dgm:spPr/>
      <dgm:t>
        <a:bodyPr/>
        <a:lstStyle/>
        <a:p>
          <a:endParaRPr lang="en-GB"/>
        </a:p>
      </dgm:t>
    </dgm:pt>
    <dgm:pt modelId="{DB7BCE51-D50F-4C34-87CB-559269D34266}" type="pres">
      <dgm:prSet presAssocID="{74577850-6E11-4EF7-8913-E77E17B4BAF2}" presName="hierRoot3" presStyleCnt="0"/>
      <dgm:spPr/>
    </dgm:pt>
    <dgm:pt modelId="{51296CCB-0AB3-4F1D-B209-AA83F33C9D8D}" type="pres">
      <dgm:prSet presAssocID="{74577850-6E11-4EF7-8913-E77E17B4BAF2}" presName="composite3" presStyleCnt="0"/>
      <dgm:spPr/>
    </dgm:pt>
    <dgm:pt modelId="{1E6E532A-0F23-47C6-849F-594470ADB3BD}" type="pres">
      <dgm:prSet presAssocID="{74577850-6E11-4EF7-8913-E77E17B4BAF2}" presName="background3" presStyleLbl="node3" presStyleIdx="5" presStyleCnt="7"/>
      <dgm:spPr>
        <a:solidFill>
          <a:srgbClr val="00B050"/>
        </a:solidFill>
      </dgm:spPr>
    </dgm:pt>
    <dgm:pt modelId="{E83CF79F-22EA-4D64-B2CA-3996BACD1909}" type="pres">
      <dgm:prSet presAssocID="{74577850-6E11-4EF7-8913-E77E17B4BAF2}" presName="text3" presStyleLbl="fgAcc3" presStyleIdx="5" presStyleCnt="7" custScaleX="185673" custScaleY="52495" custLinFactX="200000" custLinFactNeighborX="209457" custLinFactNeighborY="-78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7401D2B-E4CF-4F10-B844-755E8BF0DA11}" type="pres">
      <dgm:prSet presAssocID="{74577850-6E11-4EF7-8913-E77E17B4BAF2}" presName="hierChild4" presStyleCnt="0"/>
      <dgm:spPr/>
    </dgm:pt>
    <dgm:pt modelId="{6E7E28FA-A188-4518-8F37-7AA7D7FB4A24}" type="pres">
      <dgm:prSet presAssocID="{C4233330-6D2A-4424-8257-B3152319F469}" presName="Name23" presStyleLbl="parChTrans1D4" presStyleIdx="5" presStyleCnt="12"/>
      <dgm:spPr/>
      <dgm:t>
        <a:bodyPr/>
        <a:lstStyle/>
        <a:p>
          <a:endParaRPr lang="en-GB"/>
        </a:p>
      </dgm:t>
    </dgm:pt>
    <dgm:pt modelId="{C87D4C58-C511-443C-8F90-12074149647C}" type="pres">
      <dgm:prSet presAssocID="{8EC2DD3B-BF6A-4757-9D2F-E92650BFF107}" presName="hierRoot4" presStyleCnt="0"/>
      <dgm:spPr/>
    </dgm:pt>
    <dgm:pt modelId="{CBEB5BAE-DA5E-4F01-A8F7-BCA770F04879}" type="pres">
      <dgm:prSet presAssocID="{8EC2DD3B-BF6A-4757-9D2F-E92650BFF107}" presName="composite4" presStyleCnt="0"/>
      <dgm:spPr/>
    </dgm:pt>
    <dgm:pt modelId="{2C10DB8E-DB4D-4433-BE77-F4778057C406}" type="pres">
      <dgm:prSet presAssocID="{8EC2DD3B-BF6A-4757-9D2F-E92650BFF107}" presName="background4" presStyleLbl="node4" presStyleIdx="5" presStyleCnt="12"/>
      <dgm:spPr>
        <a:solidFill>
          <a:schemeClr val="accent3">
            <a:lumMod val="60000"/>
            <a:lumOff val="40000"/>
          </a:schemeClr>
        </a:solidFill>
      </dgm:spPr>
    </dgm:pt>
    <dgm:pt modelId="{0A9F93BA-DCF6-4001-87FD-8765D4CA3A9D}" type="pres">
      <dgm:prSet presAssocID="{8EC2DD3B-BF6A-4757-9D2F-E92650BFF107}" presName="text4" presStyleLbl="fgAcc4" presStyleIdx="5" presStyleCnt="12" custScaleX="178626" custScaleY="258446" custLinFactX="142796" custLinFactNeighborX="200000" custLinFactNeighborY="1722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C4C9BC7-7B85-4EC9-A071-AA2674CE968E}" type="pres">
      <dgm:prSet presAssocID="{8EC2DD3B-BF6A-4757-9D2F-E92650BFF107}" presName="hierChild5" presStyleCnt="0"/>
      <dgm:spPr/>
    </dgm:pt>
    <dgm:pt modelId="{3E8BBDAE-CF80-4221-9156-08005EBD068B}" type="pres">
      <dgm:prSet presAssocID="{25D04A1F-5676-4606-AA1F-A9CB8F82C72A}" presName="Name23" presStyleLbl="parChTrans1D4" presStyleIdx="6" presStyleCnt="12"/>
      <dgm:spPr/>
      <dgm:t>
        <a:bodyPr/>
        <a:lstStyle/>
        <a:p>
          <a:endParaRPr lang="en-GB"/>
        </a:p>
      </dgm:t>
    </dgm:pt>
    <dgm:pt modelId="{1DFFC2AF-7012-4344-B02B-C7A683EDDAAE}" type="pres">
      <dgm:prSet presAssocID="{4E6073A7-4906-4426-90D0-BD073B9292F4}" presName="hierRoot4" presStyleCnt="0"/>
      <dgm:spPr/>
    </dgm:pt>
    <dgm:pt modelId="{A3335295-9D00-4268-AB60-6008A06B75F9}" type="pres">
      <dgm:prSet presAssocID="{4E6073A7-4906-4426-90D0-BD073B9292F4}" presName="composite4" presStyleCnt="0"/>
      <dgm:spPr/>
    </dgm:pt>
    <dgm:pt modelId="{348ECDF2-FB67-4A44-A946-0570842E12E4}" type="pres">
      <dgm:prSet presAssocID="{4E6073A7-4906-4426-90D0-BD073B9292F4}" presName="background4" presStyleLbl="node4" presStyleIdx="6" presStyleCnt="12"/>
      <dgm:spPr>
        <a:solidFill>
          <a:schemeClr val="accent6">
            <a:lumMod val="75000"/>
          </a:schemeClr>
        </a:solidFill>
      </dgm:spPr>
    </dgm:pt>
    <dgm:pt modelId="{954AAC3C-ABAF-4F92-8D7F-9A49FFA5B67B}" type="pres">
      <dgm:prSet presAssocID="{4E6073A7-4906-4426-90D0-BD073B9292F4}" presName="text4" presStyleLbl="fgAcc4" presStyleIdx="6" presStyleCnt="12" custScaleY="172900" custLinFactX="179208" custLinFactNeighborX="200000" custLinFactNeighborY="3144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74ACEC9-03D5-4FFD-97ED-B86741D7B70B}" type="pres">
      <dgm:prSet presAssocID="{4E6073A7-4906-4426-90D0-BD073B9292F4}" presName="hierChild5" presStyleCnt="0"/>
      <dgm:spPr/>
    </dgm:pt>
    <dgm:pt modelId="{9DC40177-8B12-4DDB-ACFC-21BB264CD326}" type="pres">
      <dgm:prSet presAssocID="{8B134D31-7ECE-4AC5-87DA-A8E678E07D20}" presName="Name23" presStyleLbl="parChTrans1D4" presStyleIdx="7" presStyleCnt="12"/>
      <dgm:spPr/>
      <dgm:t>
        <a:bodyPr/>
        <a:lstStyle/>
        <a:p>
          <a:endParaRPr lang="en-GB"/>
        </a:p>
      </dgm:t>
    </dgm:pt>
    <dgm:pt modelId="{3778C3D7-41F3-43AF-9068-E8812444F3AB}" type="pres">
      <dgm:prSet presAssocID="{162E8567-A330-43B4-B4B7-12E53C117279}" presName="hierRoot4" presStyleCnt="0"/>
      <dgm:spPr/>
    </dgm:pt>
    <dgm:pt modelId="{D59FA161-621C-4A22-A2F2-0E0CF29A73A0}" type="pres">
      <dgm:prSet presAssocID="{162E8567-A330-43B4-B4B7-12E53C117279}" presName="composite4" presStyleCnt="0"/>
      <dgm:spPr/>
    </dgm:pt>
    <dgm:pt modelId="{8C3AAF4A-E0DD-4564-9E03-BC5C04E683ED}" type="pres">
      <dgm:prSet presAssocID="{162E8567-A330-43B4-B4B7-12E53C117279}" presName="background4" presStyleLbl="node4" presStyleIdx="7" presStyleCnt="12"/>
      <dgm:spPr>
        <a:solidFill>
          <a:schemeClr val="accent6">
            <a:lumMod val="40000"/>
            <a:lumOff val="60000"/>
          </a:schemeClr>
        </a:solidFill>
      </dgm:spPr>
    </dgm:pt>
    <dgm:pt modelId="{BCFE35CB-E06A-44CE-8640-C2356E151CF7}" type="pres">
      <dgm:prSet presAssocID="{162E8567-A330-43B4-B4B7-12E53C117279}" presName="text4" presStyleLbl="fgAcc4" presStyleIdx="7" presStyleCnt="12" custLinFactX="179110" custLinFactNeighborX="200000" custLinFactNeighborY="2250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29EA80C-89C7-46B3-872F-1D0360579675}" type="pres">
      <dgm:prSet presAssocID="{162E8567-A330-43B4-B4B7-12E53C117279}" presName="hierChild5" presStyleCnt="0"/>
      <dgm:spPr/>
    </dgm:pt>
    <dgm:pt modelId="{12E37849-8437-4C37-BD04-11DB7BC18E2F}" type="pres">
      <dgm:prSet presAssocID="{B343A10D-B58E-4C0F-A85E-4B7CDFB99810}" presName="Name17" presStyleLbl="parChTrans1D3" presStyleIdx="6" presStyleCnt="7"/>
      <dgm:spPr/>
      <dgm:t>
        <a:bodyPr/>
        <a:lstStyle/>
        <a:p>
          <a:endParaRPr lang="en-GB"/>
        </a:p>
      </dgm:t>
    </dgm:pt>
    <dgm:pt modelId="{B84B8D4B-E152-4657-B270-EF9A48099D2E}" type="pres">
      <dgm:prSet presAssocID="{CF2BBE85-426D-4A2A-A512-9E28D869FE50}" presName="hierRoot3" presStyleCnt="0"/>
      <dgm:spPr/>
    </dgm:pt>
    <dgm:pt modelId="{6D8F5A46-8F04-4BED-8444-F7BFF05C8002}" type="pres">
      <dgm:prSet presAssocID="{CF2BBE85-426D-4A2A-A512-9E28D869FE50}" presName="composite3" presStyleCnt="0"/>
      <dgm:spPr/>
    </dgm:pt>
    <dgm:pt modelId="{62BF0390-3F4E-49F1-9E9D-304A8C7857A0}" type="pres">
      <dgm:prSet presAssocID="{CF2BBE85-426D-4A2A-A512-9E28D869FE50}" presName="background3" presStyleLbl="node3" presStyleIdx="6" presStyleCnt="7"/>
      <dgm:spPr>
        <a:solidFill>
          <a:srgbClr val="00B050"/>
        </a:solidFill>
      </dgm:spPr>
    </dgm:pt>
    <dgm:pt modelId="{1E1709E5-BD9B-4821-8B3F-49A5CE0063AA}" type="pres">
      <dgm:prSet presAssocID="{CF2BBE85-426D-4A2A-A512-9E28D869FE50}" presName="text3" presStyleLbl="fgAcc3" presStyleIdx="6" presStyleCnt="7" custScaleX="195395" custLinFactX="-100000" custLinFactNeighborX="-107347" custLinFactNeighborY="386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2ECBBF0-AA74-4525-96B7-BEC5A74FED83}" type="pres">
      <dgm:prSet presAssocID="{CF2BBE85-426D-4A2A-A512-9E28D869FE50}" presName="hierChild4" presStyleCnt="0"/>
      <dgm:spPr/>
    </dgm:pt>
    <dgm:pt modelId="{B741A7CD-5DF5-48AF-A968-490279F49404}" type="pres">
      <dgm:prSet presAssocID="{A445D0B5-8990-4CF7-A1B4-863041495D53}" presName="Name23" presStyleLbl="parChTrans1D4" presStyleIdx="8" presStyleCnt="12"/>
      <dgm:spPr/>
      <dgm:t>
        <a:bodyPr/>
        <a:lstStyle/>
        <a:p>
          <a:endParaRPr lang="en-GB"/>
        </a:p>
      </dgm:t>
    </dgm:pt>
    <dgm:pt modelId="{92ADE48D-9C0B-47C4-A820-D66B385D6E9E}" type="pres">
      <dgm:prSet presAssocID="{C82C12CB-D5CD-46A4-A9DC-5E4D15B3C15C}" presName="hierRoot4" presStyleCnt="0"/>
      <dgm:spPr/>
    </dgm:pt>
    <dgm:pt modelId="{F1232C62-C179-4D47-9A94-FC12EC25B96B}" type="pres">
      <dgm:prSet presAssocID="{C82C12CB-D5CD-46A4-A9DC-5E4D15B3C15C}" presName="composite4" presStyleCnt="0"/>
      <dgm:spPr/>
    </dgm:pt>
    <dgm:pt modelId="{2BF982D1-70B5-47A1-8B33-2B95D7FA9FEC}" type="pres">
      <dgm:prSet presAssocID="{C82C12CB-D5CD-46A4-A9DC-5E4D15B3C15C}" presName="background4" presStyleLbl="node4" presStyleIdx="8" presStyleCnt="12"/>
      <dgm:spPr>
        <a:solidFill>
          <a:schemeClr val="accent3">
            <a:lumMod val="60000"/>
            <a:lumOff val="40000"/>
          </a:schemeClr>
        </a:solidFill>
      </dgm:spPr>
    </dgm:pt>
    <dgm:pt modelId="{3A6C4A3A-4609-402E-88B1-07BF21FF2BE4}" type="pres">
      <dgm:prSet presAssocID="{C82C12CB-D5CD-46A4-A9DC-5E4D15B3C15C}" presName="text4" presStyleLbl="fgAcc4" presStyleIdx="8" presStyleCnt="12" custScaleX="220017" custScaleY="243165" custLinFactX="-100000" custLinFactNeighborX="-107349" custLinFactNeighborY="976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564AEB0-DF21-4877-B157-CB8ECEBBFE5B}" type="pres">
      <dgm:prSet presAssocID="{C82C12CB-D5CD-46A4-A9DC-5E4D15B3C15C}" presName="hierChild5" presStyleCnt="0"/>
      <dgm:spPr/>
    </dgm:pt>
    <dgm:pt modelId="{E4C7C42E-D963-49E6-902A-A36F59EF3791}" type="pres">
      <dgm:prSet presAssocID="{4B4AF3D2-98AB-4FA0-9550-6907CD3EB1AE}" presName="Name23" presStyleLbl="parChTrans1D4" presStyleIdx="9" presStyleCnt="12"/>
      <dgm:spPr/>
      <dgm:t>
        <a:bodyPr/>
        <a:lstStyle/>
        <a:p>
          <a:endParaRPr lang="en-GB"/>
        </a:p>
      </dgm:t>
    </dgm:pt>
    <dgm:pt modelId="{72758F36-1787-4054-9AAC-0E2C5CE8F6FE}" type="pres">
      <dgm:prSet presAssocID="{322D3539-623B-49C4-A1F4-4E84DA3F8FD2}" presName="hierRoot4" presStyleCnt="0"/>
      <dgm:spPr/>
    </dgm:pt>
    <dgm:pt modelId="{ACFA4563-1358-402B-BB70-294754ED7BB8}" type="pres">
      <dgm:prSet presAssocID="{322D3539-623B-49C4-A1F4-4E84DA3F8FD2}" presName="composite4" presStyleCnt="0"/>
      <dgm:spPr/>
    </dgm:pt>
    <dgm:pt modelId="{44CB6431-29FF-4019-95E6-29B8DB623B21}" type="pres">
      <dgm:prSet presAssocID="{322D3539-623B-49C4-A1F4-4E84DA3F8FD2}" presName="background4" presStyleLbl="node4" presStyleIdx="9" presStyleCnt="12"/>
      <dgm:spPr>
        <a:solidFill>
          <a:schemeClr val="accent3">
            <a:lumMod val="60000"/>
            <a:lumOff val="40000"/>
          </a:schemeClr>
        </a:solidFill>
      </dgm:spPr>
    </dgm:pt>
    <dgm:pt modelId="{72F68C17-6F16-4342-8154-3395CBEB60FC}" type="pres">
      <dgm:prSet presAssocID="{322D3539-623B-49C4-A1F4-4E84DA3F8FD2}" presName="text4" presStyleLbl="fgAcc4" presStyleIdx="9" presStyleCnt="12" custScaleX="118504" custScaleY="291943" custLinFactX="-38687" custLinFactNeighborX="-100000" custLinFactNeighborY="78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73E7BED-B16B-414B-8385-11BF70918F77}" type="pres">
      <dgm:prSet presAssocID="{322D3539-623B-49C4-A1F4-4E84DA3F8FD2}" presName="hierChild5" presStyleCnt="0"/>
      <dgm:spPr/>
    </dgm:pt>
    <dgm:pt modelId="{BAAEF55B-2CE6-47DD-AA21-87ABB8DCACED}" type="pres">
      <dgm:prSet presAssocID="{A98F5F1C-1494-4984-9C05-AC8E7C2D0305}" presName="Name23" presStyleLbl="parChTrans1D4" presStyleIdx="10" presStyleCnt="12"/>
      <dgm:spPr/>
      <dgm:t>
        <a:bodyPr/>
        <a:lstStyle/>
        <a:p>
          <a:endParaRPr lang="en-GB"/>
        </a:p>
      </dgm:t>
    </dgm:pt>
    <dgm:pt modelId="{4FF5F03D-8B8B-4420-8C6B-5965F1BCD744}" type="pres">
      <dgm:prSet presAssocID="{F91F6516-7A01-4146-A372-596B5F851DB3}" presName="hierRoot4" presStyleCnt="0"/>
      <dgm:spPr/>
    </dgm:pt>
    <dgm:pt modelId="{0DC53436-ACCF-4414-8A0D-06EF668C1DA1}" type="pres">
      <dgm:prSet presAssocID="{F91F6516-7A01-4146-A372-596B5F851DB3}" presName="composite4" presStyleCnt="0"/>
      <dgm:spPr/>
    </dgm:pt>
    <dgm:pt modelId="{86966BE5-29CD-48C6-AD35-5AD385A98EA4}" type="pres">
      <dgm:prSet presAssocID="{F91F6516-7A01-4146-A372-596B5F851DB3}" presName="background4" presStyleLbl="node4" presStyleIdx="10" presStyleCnt="12"/>
      <dgm:spPr>
        <a:solidFill>
          <a:schemeClr val="accent3">
            <a:lumMod val="60000"/>
            <a:lumOff val="40000"/>
          </a:schemeClr>
        </a:solidFill>
      </dgm:spPr>
    </dgm:pt>
    <dgm:pt modelId="{8A2D80BF-BE66-4DDC-AEBD-46A62124BCC0}" type="pres">
      <dgm:prSet presAssocID="{F91F6516-7A01-4146-A372-596B5F851DB3}" presName="text4" presStyleLbl="fgAcc4" presStyleIdx="10" presStyleCnt="12" custLinFactX="-38687" custLinFactNeighborX="-100000" custLinFactNeighborY="78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E22253E-C972-4098-AE3C-035A2C19D347}" type="pres">
      <dgm:prSet presAssocID="{F91F6516-7A01-4146-A372-596B5F851DB3}" presName="hierChild5" presStyleCnt="0"/>
      <dgm:spPr/>
    </dgm:pt>
    <dgm:pt modelId="{F35444C4-A31F-4B6A-A9C7-F4A310B953EC}" type="pres">
      <dgm:prSet presAssocID="{2BCCE45D-6EAA-4753-8F49-AD16E3242DDF}" presName="Name23" presStyleLbl="parChTrans1D4" presStyleIdx="11" presStyleCnt="12"/>
      <dgm:spPr/>
      <dgm:t>
        <a:bodyPr/>
        <a:lstStyle/>
        <a:p>
          <a:endParaRPr lang="en-GB"/>
        </a:p>
      </dgm:t>
    </dgm:pt>
    <dgm:pt modelId="{DF14E805-17A3-44C7-BB99-5E33F6BD9E46}" type="pres">
      <dgm:prSet presAssocID="{4D8DC5F8-A19D-4E16-A503-D96BC703583C}" presName="hierRoot4" presStyleCnt="0"/>
      <dgm:spPr/>
    </dgm:pt>
    <dgm:pt modelId="{A240CFAF-9E9D-4013-9651-3E0314D5FEC6}" type="pres">
      <dgm:prSet presAssocID="{4D8DC5F8-A19D-4E16-A503-D96BC703583C}" presName="composite4" presStyleCnt="0"/>
      <dgm:spPr/>
    </dgm:pt>
    <dgm:pt modelId="{D70D28DF-027B-4126-9101-9F456E6312E7}" type="pres">
      <dgm:prSet presAssocID="{4D8DC5F8-A19D-4E16-A503-D96BC703583C}" presName="background4" presStyleLbl="node4" presStyleIdx="11" presStyleCnt="12"/>
      <dgm:spPr>
        <a:solidFill>
          <a:schemeClr val="accent3">
            <a:lumMod val="60000"/>
            <a:lumOff val="40000"/>
          </a:schemeClr>
        </a:solidFill>
      </dgm:spPr>
    </dgm:pt>
    <dgm:pt modelId="{4056F8D5-BB63-4DE7-AC04-B2A6259FAC02}" type="pres">
      <dgm:prSet presAssocID="{4D8DC5F8-A19D-4E16-A503-D96BC703583C}" presName="text4" presStyleLbl="fgAcc4" presStyleIdx="11" presStyleCnt="12" custScaleY="97421" custLinFactX="-38687" custLinFactNeighborX="-100000" custLinFactNeighborY="78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21C2A26-0545-4001-B1CC-05B09D26386E}" type="pres">
      <dgm:prSet presAssocID="{4D8DC5F8-A19D-4E16-A503-D96BC703583C}" presName="hierChild5" presStyleCnt="0"/>
      <dgm:spPr/>
    </dgm:pt>
  </dgm:ptLst>
  <dgm:cxnLst>
    <dgm:cxn modelId="{3E476D08-5005-4490-8B93-D1FF9B4423C0}" srcId="{FBCE47CB-276A-4EE1-924A-EF455B3DC0BD}" destId="{CF2BBE85-426D-4A2A-A512-9E28D869FE50}" srcOrd="2" destOrd="0" parTransId="{B343A10D-B58E-4C0F-A85E-4B7CDFB99810}" sibTransId="{9473FACD-A12E-4EE6-AE9E-4770B04996F2}"/>
    <dgm:cxn modelId="{34DE8F95-2143-4684-B491-4F1DFFFF64E8}" srcId="{2291DE41-8213-4081-A421-770A536D90F9}" destId="{FB4DA9FE-5E72-4FC4-879F-C532C03CF1E1}" srcOrd="0" destOrd="0" parTransId="{039C0AA2-04E0-4E94-BFFE-C5081BEAAF94}" sibTransId="{EE8F4285-693F-46AB-AFE4-2CF59C7F0366}"/>
    <dgm:cxn modelId="{FBA0E479-8A78-4890-BB17-9F6C9F7D60D4}" type="presOf" srcId="{8EC2DD3B-BF6A-4757-9D2F-E92650BFF107}" destId="{0A9F93BA-DCF6-4001-87FD-8765D4CA3A9D}" srcOrd="0" destOrd="0" presId="urn:microsoft.com/office/officeart/2005/8/layout/hierarchy1"/>
    <dgm:cxn modelId="{43465890-BCC3-40CC-AAFB-202C71DF11CC}" type="presOf" srcId="{00F7AC42-6623-4388-89CC-56D98C5D0BA3}" destId="{F6F959D2-C70F-4505-882D-4A2030C04A47}" srcOrd="0" destOrd="0" presId="urn:microsoft.com/office/officeart/2005/8/layout/hierarchy1"/>
    <dgm:cxn modelId="{A49AA65D-FF9E-4B63-A115-35108572FEA5}" type="presOf" srcId="{4D8DC5F8-A19D-4E16-A503-D96BC703583C}" destId="{4056F8D5-BB63-4DE7-AC04-B2A6259FAC02}" srcOrd="0" destOrd="0" presId="urn:microsoft.com/office/officeart/2005/8/layout/hierarchy1"/>
    <dgm:cxn modelId="{56589BF6-95D7-416C-AA9D-CE0009D362C5}" srcId="{8EC2DD3B-BF6A-4757-9D2F-E92650BFF107}" destId="{4E6073A7-4906-4426-90D0-BD073B9292F4}" srcOrd="0" destOrd="0" parTransId="{25D04A1F-5676-4606-AA1F-A9CB8F82C72A}" sibTransId="{0772C9C3-7EAE-43F4-8623-FA740E32DC24}"/>
    <dgm:cxn modelId="{7E68F376-19F4-4A4A-93C7-F846EF4E01CD}" srcId="{53DEDD21-2BFC-4C9A-ACE0-E088F18297F2}" destId="{FBCE47CB-276A-4EE1-924A-EF455B3DC0BD}" srcOrd="2" destOrd="0" parTransId="{7FBE5B0B-DE10-4F0B-9BF4-28BDEC0B70E2}" sibTransId="{D039A333-8652-4258-AE02-063EE779EEAD}"/>
    <dgm:cxn modelId="{33C57FB9-ABC3-43FB-A15F-A5DD343CB3B3}" type="presOf" srcId="{A03871BA-965F-4AD2-822E-C167FEEF4CF5}" destId="{3711F34C-7E59-4B50-81F6-29C3B9EED7B8}" srcOrd="0" destOrd="0" presId="urn:microsoft.com/office/officeart/2005/8/layout/hierarchy1"/>
    <dgm:cxn modelId="{EE22C700-202E-45CE-9663-11151D94FCAF}" type="presOf" srcId="{AE8A1EC1-7467-4367-9D03-BCD10D7DF7C4}" destId="{2E5832FF-2D7B-4E08-9366-48A63AD9F002}" srcOrd="0" destOrd="0" presId="urn:microsoft.com/office/officeart/2005/8/layout/hierarchy1"/>
    <dgm:cxn modelId="{7F14647D-9330-49E6-9E41-B81473D05C0F}" srcId="{FBCE47CB-276A-4EE1-924A-EF455B3DC0BD}" destId="{74577850-6E11-4EF7-8913-E77E17B4BAF2}" srcOrd="1" destOrd="0" parTransId="{AE8A1EC1-7467-4367-9D03-BCD10D7DF7C4}" sibTransId="{7639B676-4FE0-4E0D-95B8-C0F81DE1DE14}"/>
    <dgm:cxn modelId="{22DE14AE-713E-4233-BD4F-B1672EC953C2}" type="presOf" srcId="{6B5FCC67-99B5-4A01-B447-C591C625E1E1}" destId="{E2F681CB-40C8-4957-B4C0-2A8EA2D7BFBF}" srcOrd="0" destOrd="0" presId="urn:microsoft.com/office/officeart/2005/8/layout/hierarchy1"/>
    <dgm:cxn modelId="{0DE19E4A-3772-4280-8777-E8345E5ACEBC}" srcId="{C82C12CB-D5CD-46A4-A9DC-5E4D15B3C15C}" destId="{322D3539-623B-49C4-A1F4-4E84DA3F8FD2}" srcOrd="0" destOrd="0" parTransId="{4B4AF3D2-98AB-4FA0-9550-6907CD3EB1AE}" sibTransId="{9B53B852-1FE2-4ADC-8824-ED7EA316AB50}"/>
    <dgm:cxn modelId="{9D13F234-9DA4-426D-90BF-175984B90CA7}" srcId="{BAB8A42F-2D65-404A-B8AC-DC79AF9AD30F}" destId="{4FB4679D-CB66-4BB5-81A7-7D450AE85641}" srcOrd="0" destOrd="0" parTransId="{CA132A8D-CE48-4332-86E7-F06E1901EF2E}" sibTransId="{CFE6F278-2C0B-441B-BAF6-4BCE31EC58CD}"/>
    <dgm:cxn modelId="{B2E6CD42-5DCD-46B1-9410-2B043391CCD2}" type="presOf" srcId="{7BF734CE-7BC3-4026-8D41-BD5732F5AC0A}" destId="{5730D2F1-B502-4818-8F37-B57137254310}" srcOrd="0" destOrd="0" presId="urn:microsoft.com/office/officeart/2005/8/layout/hierarchy1"/>
    <dgm:cxn modelId="{C9D61549-CA45-4F27-9606-D96C508FB67D}" type="presOf" srcId="{CA92EB2F-BA83-446A-8343-B0173D933588}" destId="{E3D93C82-01FD-468F-BD5E-A51A601AF173}" srcOrd="0" destOrd="0" presId="urn:microsoft.com/office/officeart/2005/8/layout/hierarchy1"/>
    <dgm:cxn modelId="{B702AE41-DD91-4B58-A121-6E0E1041C402}" srcId="{4E6073A7-4906-4426-90D0-BD073B9292F4}" destId="{162E8567-A330-43B4-B4B7-12E53C117279}" srcOrd="0" destOrd="0" parTransId="{8B134D31-7ECE-4AC5-87DA-A8E678E07D20}" sibTransId="{B10BDEDB-66B1-425A-ACA1-DD83C2EE2488}"/>
    <dgm:cxn modelId="{F57CB7A7-44C3-49BC-83A2-30BDA77B38FA}" type="presOf" srcId="{B343A10D-B58E-4C0F-A85E-4B7CDFB99810}" destId="{12E37849-8437-4C37-BD04-11DB7BC18E2F}" srcOrd="0" destOrd="0" presId="urn:microsoft.com/office/officeart/2005/8/layout/hierarchy1"/>
    <dgm:cxn modelId="{D357717C-A667-4017-801A-35DAAA2A5F21}" srcId="{53DEDD21-2BFC-4C9A-ACE0-E088F18297F2}" destId="{7AAFE14F-AAB7-4B4E-B694-CE319A47DC9C}" srcOrd="0" destOrd="0" parTransId="{C117A7D1-F81C-4E75-B5CF-4C94A3C93075}" sibTransId="{18318D31-BBB9-4F9B-AA18-F8EF38CBCEED}"/>
    <dgm:cxn modelId="{B0374D90-5AF6-4179-B051-8E6CB3E32ABF}" type="presOf" srcId="{039C0AA2-04E0-4E94-BFFE-C5081BEAAF94}" destId="{1B5FAB20-3C92-4278-A129-8C32E755C006}" srcOrd="0" destOrd="0" presId="urn:microsoft.com/office/officeart/2005/8/layout/hierarchy1"/>
    <dgm:cxn modelId="{55BF9C74-AC0E-401B-8ADD-75FBA0E066EE}" type="presOf" srcId="{8972C64E-61AC-45E2-AE61-815F4B489752}" destId="{8B37C84E-8F4D-4649-BF99-CB2BBEE17002}" srcOrd="0" destOrd="0" presId="urn:microsoft.com/office/officeart/2005/8/layout/hierarchy1"/>
    <dgm:cxn modelId="{D4594553-9D63-4E4D-B4B1-6605F92EF232}" type="presOf" srcId="{BAB8A42F-2D65-404A-B8AC-DC79AF9AD30F}" destId="{7CFB2F8A-DBE8-4AF3-BE8F-977C98D87417}" srcOrd="0" destOrd="0" presId="urn:microsoft.com/office/officeart/2005/8/layout/hierarchy1"/>
    <dgm:cxn modelId="{7B9D17D9-14C9-4498-B783-EC825E2A6563}" type="presOf" srcId="{8B134D31-7ECE-4AC5-87DA-A8E678E07D20}" destId="{9DC40177-8B12-4DDB-ACFC-21BB264CD326}" srcOrd="0" destOrd="0" presId="urn:microsoft.com/office/officeart/2005/8/layout/hierarchy1"/>
    <dgm:cxn modelId="{9F4CBF0F-774A-499B-9BD4-C7EFD9BEC165}" srcId="{CF2BBE85-426D-4A2A-A512-9E28D869FE50}" destId="{C82C12CB-D5CD-46A4-A9DC-5E4D15B3C15C}" srcOrd="0" destOrd="0" parTransId="{A445D0B5-8990-4CF7-A1B4-863041495D53}" sibTransId="{0982B9B8-E7CA-47F1-9497-BAD62397E691}"/>
    <dgm:cxn modelId="{E18FF19F-D2EA-4BF3-ABB4-8E76DF1E769A}" type="presOf" srcId="{4E6073A7-4906-4426-90D0-BD073B9292F4}" destId="{954AAC3C-ABAF-4F92-8D7F-9A49FFA5B67B}" srcOrd="0" destOrd="0" presId="urn:microsoft.com/office/officeart/2005/8/layout/hierarchy1"/>
    <dgm:cxn modelId="{C91AED03-2FE4-4E9C-9808-51E50D5A89AC}" type="presOf" srcId="{2291DE41-8213-4081-A421-770A536D90F9}" destId="{129E97EA-4EBA-420B-8EEB-2CA01D942292}" srcOrd="0" destOrd="0" presId="urn:microsoft.com/office/officeart/2005/8/layout/hierarchy1"/>
    <dgm:cxn modelId="{F4500987-AE27-400E-B20C-4B0CBB781877}" type="presOf" srcId="{C4233330-6D2A-4424-8257-B3152319F469}" destId="{6E7E28FA-A188-4518-8F37-7AA7D7FB4A24}" srcOrd="0" destOrd="0" presId="urn:microsoft.com/office/officeart/2005/8/layout/hierarchy1"/>
    <dgm:cxn modelId="{DD03C63D-68E3-4B8A-9116-791F08B79889}" type="presOf" srcId="{7AAFE14F-AAB7-4B4E-B694-CE319A47DC9C}" destId="{41AA2572-4BBB-4ABE-9DCE-18EC1C06CFA8}" srcOrd="0" destOrd="0" presId="urn:microsoft.com/office/officeart/2005/8/layout/hierarchy1"/>
    <dgm:cxn modelId="{DBBE5022-3BE8-4F4D-96F9-B6BA104B49A5}" srcId="{7AAFE14F-AAB7-4B4E-B694-CE319A47DC9C}" destId="{2291DE41-8213-4081-A421-770A536D90F9}" srcOrd="0" destOrd="0" parTransId="{B3B879F2-0E7A-4DFB-8D95-60635FF329D3}" sibTransId="{CCC3B7AD-641E-4D65-86C5-9BBC1D8BF050}"/>
    <dgm:cxn modelId="{20D24579-CEF8-4435-ADD4-B3326ED6EF9B}" srcId="{C82C12CB-D5CD-46A4-A9DC-5E4D15B3C15C}" destId="{4D8DC5F8-A19D-4E16-A503-D96BC703583C}" srcOrd="2" destOrd="0" parTransId="{2BCCE45D-6EAA-4753-8F49-AD16E3242DDF}" sibTransId="{95F73B76-B626-4333-AB56-EC5EF69224C0}"/>
    <dgm:cxn modelId="{53F475FA-686A-43AB-A4AA-DCDA60767BB3}" type="presOf" srcId="{74577850-6E11-4EF7-8913-E77E17B4BAF2}" destId="{E83CF79F-22EA-4D64-B2CA-3996BACD1909}" srcOrd="0" destOrd="0" presId="urn:microsoft.com/office/officeart/2005/8/layout/hierarchy1"/>
    <dgm:cxn modelId="{DD037856-7D18-4D55-B1E3-D4093C351905}" type="presOf" srcId="{A9A6D90E-C759-4022-B7B7-AD2931DD59A6}" destId="{59523BBD-5421-4362-AA63-85E8A949AD4A}" srcOrd="0" destOrd="0" presId="urn:microsoft.com/office/officeart/2005/8/layout/hierarchy1"/>
    <dgm:cxn modelId="{8015E841-309A-4AAD-8208-776C1FD4092C}" srcId="{7AAFE14F-AAB7-4B4E-B694-CE319A47DC9C}" destId="{7BF734CE-7BC3-4026-8D41-BD5732F5AC0A}" srcOrd="2" destOrd="0" parTransId="{A9A6D90E-C759-4022-B7B7-AD2931DD59A6}" sibTransId="{5A9BD0FF-7325-49E8-A618-F3352570F6CE}"/>
    <dgm:cxn modelId="{A7838EEE-3C04-46C2-9F3D-F8E12F8C0BBC}" type="presOf" srcId="{7FBE5B0B-DE10-4F0B-9BF4-28BDEC0B70E2}" destId="{6212CCDD-BE25-402E-8658-9E3A1C51EE64}" srcOrd="0" destOrd="0" presId="urn:microsoft.com/office/officeart/2005/8/layout/hierarchy1"/>
    <dgm:cxn modelId="{01E883CC-5009-4DFE-A3C3-250A24B21D75}" srcId="{12FDB1B9-5668-490C-A32C-526C28BB0F5E}" destId="{BAB8A42F-2D65-404A-B8AC-DC79AF9AD30F}" srcOrd="0" destOrd="0" parTransId="{8972C64E-61AC-45E2-AE61-815F4B489752}" sibTransId="{91A76E17-D8B8-4F3F-8EE3-272F60F6047D}"/>
    <dgm:cxn modelId="{D816758D-FB4B-4992-AB67-B2938A4ED078}" type="presOf" srcId="{162E8567-A330-43B4-B4B7-12E53C117279}" destId="{BCFE35CB-E06A-44CE-8640-C2356E151CF7}" srcOrd="0" destOrd="0" presId="urn:microsoft.com/office/officeart/2005/8/layout/hierarchy1"/>
    <dgm:cxn modelId="{B7FFC99A-423D-42C1-9BA7-7F09EDDD8BAF}" srcId="{7BF734CE-7BC3-4026-8D41-BD5732F5AC0A}" destId="{A03871BA-965F-4AD2-822E-C167FEEF4CF5}" srcOrd="0" destOrd="0" parTransId="{EF4CD4C8-4069-407A-8990-B9A87AF03C65}" sibTransId="{C1731B7C-39C1-415B-A539-F337EBEC3B29}"/>
    <dgm:cxn modelId="{239A827A-858F-4273-BE78-F1E9395360D3}" type="presOf" srcId="{FBCE47CB-276A-4EE1-924A-EF455B3DC0BD}" destId="{9FB1A473-439A-42B9-9390-07E42232DBC9}" srcOrd="0" destOrd="0" presId="urn:microsoft.com/office/officeart/2005/8/layout/hierarchy1"/>
    <dgm:cxn modelId="{8E39EFE4-505A-479C-A14E-D8E1762AC7A8}" type="presOf" srcId="{EF4CD4C8-4069-407A-8990-B9A87AF03C65}" destId="{6264336A-5624-4097-A392-8B23A275656C}" srcOrd="0" destOrd="0" presId="urn:microsoft.com/office/officeart/2005/8/layout/hierarchy1"/>
    <dgm:cxn modelId="{785C4C43-3B5F-4AD1-BAA8-38E03622C3C7}" type="presOf" srcId="{B3B879F2-0E7A-4DFB-8D95-60635FF329D3}" destId="{804F65FE-8753-4853-BBFF-6D978405A933}" srcOrd="0" destOrd="0" presId="urn:microsoft.com/office/officeart/2005/8/layout/hierarchy1"/>
    <dgm:cxn modelId="{11B2F825-DB73-493F-B5BF-22DAE4B3DCDE}" type="presOf" srcId="{12FDB1B9-5668-490C-A32C-526C28BB0F5E}" destId="{F0A7C602-F773-4BE4-815F-152B2514712E}" srcOrd="0" destOrd="0" presId="urn:microsoft.com/office/officeart/2005/8/layout/hierarchy1"/>
    <dgm:cxn modelId="{5DE773D2-7506-48CF-8BF1-84F9496DA2D8}" srcId="{B52E58CA-F318-4DB2-AC34-628F7E5E2F28}" destId="{53DEDD21-2BFC-4C9A-ACE0-E088F18297F2}" srcOrd="0" destOrd="0" parTransId="{5FB59A6C-E625-42E6-B88A-EB63F3C3D64A}" sibTransId="{0EBC6143-61F9-498B-80AA-653E7AB2CAE1}"/>
    <dgm:cxn modelId="{C8C830C1-8C7C-4997-9F36-54598E75980B}" type="presOf" srcId="{4FB4679D-CB66-4BB5-81A7-7D450AE85641}" destId="{A02C1778-76B2-4164-A263-A51CC5CE346F}" srcOrd="0" destOrd="0" presId="urn:microsoft.com/office/officeart/2005/8/layout/hierarchy1"/>
    <dgm:cxn modelId="{463DA093-053A-43B7-9B5F-170734FEB92D}" type="presOf" srcId="{C82C12CB-D5CD-46A4-A9DC-5E4D15B3C15C}" destId="{3A6C4A3A-4609-402E-88B1-07BF21FF2BE4}" srcOrd="0" destOrd="0" presId="urn:microsoft.com/office/officeart/2005/8/layout/hierarchy1"/>
    <dgm:cxn modelId="{98000D27-2DAA-45FE-909C-CA46AB7B24AC}" type="presOf" srcId="{C117A7D1-F81C-4E75-B5CF-4C94A3C93075}" destId="{D43007EF-3006-41BE-AAA7-681510668C5E}" srcOrd="0" destOrd="0" presId="urn:microsoft.com/office/officeart/2005/8/layout/hierarchy1"/>
    <dgm:cxn modelId="{3E4B5BE9-CA5D-457B-A7F6-0B86438EDD3E}" srcId="{7AAFE14F-AAB7-4B4E-B694-CE319A47DC9C}" destId="{4A60F5BC-692A-4522-9348-A0413B981672}" srcOrd="1" destOrd="0" parTransId="{709625FF-5F18-4D26-ACFF-33F51D60A4B2}" sibTransId="{EBFFBA88-E8ED-4140-87AA-A1D3E33F5159}"/>
    <dgm:cxn modelId="{80C24D0B-E2F1-4A9E-B4C8-82640B2E56C6}" type="presOf" srcId="{322D3539-623B-49C4-A1F4-4E84DA3F8FD2}" destId="{72F68C17-6F16-4342-8154-3395CBEB60FC}" srcOrd="0" destOrd="0" presId="urn:microsoft.com/office/officeart/2005/8/layout/hierarchy1"/>
    <dgm:cxn modelId="{958BA92D-381F-4DAA-A7B8-5181AA5F1907}" srcId="{BAB8A42F-2D65-404A-B8AC-DC79AF9AD30F}" destId="{B37BD25D-CC59-49A6-A301-4A4CBC50386C}" srcOrd="1" destOrd="0" parTransId="{9FCDD924-B2D1-46D9-8BA7-E91B4D39B4FA}" sibTransId="{D2D9E8D6-5CAB-4692-B6F1-E94B7611F023}"/>
    <dgm:cxn modelId="{C93C3E50-421C-44EA-AE52-952A70BFC697}" type="presOf" srcId="{B37BD25D-CC59-49A6-A301-4A4CBC50386C}" destId="{2AA67C6A-D098-412F-AA43-9D9A752DD90F}" srcOrd="0" destOrd="0" presId="urn:microsoft.com/office/officeart/2005/8/layout/hierarchy1"/>
    <dgm:cxn modelId="{F10B1065-02A0-4DD8-8DEC-97E11D9459CB}" type="presOf" srcId="{4A60F5BC-692A-4522-9348-A0413B981672}" destId="{18085498-91A5-4577-8297-86D2ACDB2B48}" srcOrd="0" destOrd="0" presId="urn:microsoft.com/office/officeart/2005/8/layout/hierarchy1"/>
    <dgm:cxn modelId="{AD63E2D1-2CB0-46D7-91D0-08C15A5D010F}" type="presOf" srcId="{709625FF-5F18-4D26-ACFF-33F51D60A4B2}" destId="{1D95B667-720B-4E93-931D-049B556DB856}" srcOrd="0" destOrd="0" presId="urn:microsoft.com/office/officeart/2005/8/layout/hierarchy1"/>
    <dgm:cxn modelId="{D7E3785F-6945-4DCF-9CE1-45589405FB7C}" type="presOf" srcId="{A445D0B5-8990-4CF7-A1B4-863041495D53}" destId="{B741A7CD-5DF5-48AF-A968-490279F49404}" srcOrd="0" destOrd="0" presId="urn:microsoft.com/office/officeart/2005/8/layout/hierarchy1"/>
    <dgm:cxn modelId="{2DA39CAF-8A39-4B42-AAE6-7C2087FE9A57}" type="presOf" srcId="{A98F5F1C-1494-4984-9C05-AC8E7C2D0305}" destId="{BAAEF55B-2CE6-47DD-AA21-87ABB8DCACED}" srcOrd="0" destOrd="0" presId="urn:microsoft.com/office/officeart/2005/8/layout/hierarchy1"/>
    <dgm:cxn modelId="{597AE3B9-1A38-41BE-AFC4-65F6F4AF5AF9}" type="presOf" srcId="{9FCDD924-B2D1-46D9-8BA7-E91B4D39B4FA}" destId="{A76C1783-7215-4AAC-ACC4-0B44A3CD3B60}" srcOrd="0" destOrd="0" presId="urn:microsoft.com/office/officeart/2005/8/layout/hierarchy1"/>
    <dgm:cxn modelId="{6D450A6F-96C4-4E4F-A422-6BBA230A36EA}" type="presOf" srcId="{4B4AF3D2-98AB-4FA0-9550-6907CD3EB1AE}" destId="{E4C7C42E-D963-49E6-902A-A36F59EF3791}" srcOrd="0" destOrd="0" presId="urn:microsoft.com/office/officeart/2005/8/layout/hierarchy1"/>
    <dgm:cxn modelId="{9F8867B2-7689-4CE8-99D7-597D0CBBAAA5}" type="presOf" srcId="{B52E58CA-F318-4DB2-AC34-628F7E5E2F28}" destId="{3726439A-C52A-4B5A-8931-6BF023FD0963}" srcOrd="0" destOrd="0" presId="urn:microsoft.com/office/officeart/2005/8/layout/hierarchy1"/>
    <dgm:cxn modelId="{8BBC2DC8-8EC4-45CF-A2DF-4291B27FEC56}" srcId="{74577850-6E11-4EF7-8913-E77E17B4BAF2}" destId="{8EC2DD3B-BF6A-4757-9D2F-E92650BFF107}" srcOrd="0" destOrd="0" parTransId="{C4233330-6D2A-4424-8257-B3152319F469}" sibTransId="{3AF503FE-EAE6-4010-9432-4E550301A2EC}"/>
    <dgm:cxn modelId="{D6A699B2-EF55-4295-AFFA-6DC8829764E4}" srcId="{C82C12CB-D5CD-46A4-A9DC-5E4D15B3C15C}" destId="{F91F6516-7A01-4146-A372-596B5F851DB3}" srcOrd="1" destOrd="0" parTransId="{A98F5F1C-1494-4984-9C05-AC8E7C2D0305}" sibTransId="{10825BBD-A77F-4BAE-AB42-98CC3C8E697D}"/>
    <dgm:cxn modelId="{9CF94302-8FFD-421C-A292-A5BC8D3DA9C2}" type="presOf" srcId="{CF2BBE85-426D-4A2A-A512-9E28D869FE50}" destId="{1E1709E5-BD9B-4821-8B3F-49A5CE0063AA}" srcOrd="0" destOrd="0" presId="urn:microsoft.com/office/officeart/2005/8/layout/hierarchy1"/>
    <dgm:cxn modelId="{C658211F-0733-4FA7-A285-49EDBD2AFE60}" type="presOf" srcId="{2BCCE45D-6EAA-4753-8F49-AD16E3242DDF}" destId="{F35444C4-A31F-4B6A-A9C7-F4A310B953EC}" srcOrd="0" destOrd="0" presId="urn:microsoft.com/office/officeart/2005/8/layout/hierarchy1"/>
    <dgm:cxn modelId="{621FFA64-2773-4703-9E72-783060772B48}" type="presOf" srcId="{25D04A1F-5676-4606-AA1F-A9CB8F82C72A}" destId="{3E8BBDAE-CF80-4221-9156-08005EBD068B}" srcOrd="0" destOrd="0" presId="urn:microsoft.com/office/officeart/2005/8/layout/hierarchy1"/>
    <dgm:cxn modelId="{F6ADA52F-97D7-4CBF-98C6-8F4ADE43FD8B}" type="presOf" srcId="{F91F6516-7A01-4146-A372-596B5F851DB3}" destId="{8A2D80BF-BE66-4DDC-AEBD-46A62124BCC0}" srcOrd="0" destOrd="0" presId="urn:microsoft.com/office/officeart/2005/8/layout/hierarchy1"/>
    <dgm:cxn modelId="{55BA1153-8D1D-4EBC-8A4D-036CB67D0DE3}" srcId="{4172B961-7265-406E-89BB-959ABAFC5507}" destId="{00F7AC42-6623-4388-89CC-56D98C5D0BA3}" srcOrd="0" destOrd="0" parTransId="{B53816B2-C694-448E-B366-B9A83E69FA82}" sibTransId="{5DE8D0C6-821B-499D-8F99-7783CD0DA85B}"/>
    <dgm:cxn modelId="{3C0627E5-570E-44D0-B968-8A991CD0F21D}" type="presOf" srcId="{B53816B2-C694-448E-B366-B9A83E69FA82}" destId="{635C812D-6DFF-46E2-A188-091427C30967}" srcOrd="0" destOrd="0" presId="urn:microsoft.com/office/officeart/2005/8/layout/hierarchy1"/>
    <dgm:cxn modelId="{976C5EE0-969D-4F0C-9D8B-E28606933A97}" srcId="{FBCE47CB-276A-4EE1-924A-EF455B3DC0BD}" destId="{12FDB1B9-5668-490C-A32C-526C28BB0F5E}" srcOrd="0" destOrd="0" parTransId="{6B5FCC67-99B5-4A01-B447-C591C625E1E1}" sibTransId="{2D4C1415-568F-49B3-BB68-9716981F3957}"/>
    <dgm:cxn modelId="{AAF73E87-1764-46E7-8FA7-DD3BEE60895C}" type="presOf" srcId="{53DEDD21-2BFC-4C9A-ACE0-E088F18297F2}" destId="{365FDC09-4C04-4A28-A3EE-2ED1E9E4F7D5}" srcOrd="0" destOrd="0" presId="urn:microsoft.com/office/officeart/2005/8/layout/hierarchy1"/>
    <dgm:cxn modelId="{30A2A3C9-D647-499C-9D7B-D88DF36264C5}" type="presOf" srcId="{CA132A8D-CE48-4332-86E7-F06E1901EF2E}" destId="{96FED938-3F72-47FD-BB9A-B703CC0C85B8}" srcOrd="0" destOrd="0" presId="urn:microsoft.com/office/officeart/2005/8/layout/hierarchy1"/>
    <dgm:cxn modelId="{93C16453-4907-4BEA-A92C-681B95122FDC}" srcId="{53DEDD21-2BFC-4C9A-ACE0-E088F18297F2}" destId="{4172B961-7265-406E-89BB-959ABAFC5507}" srcOrd="1" destOrd="0" parTransId="{CA92EB2F-BA83-446A-8343-B0173D933588}" sibTransId="{60505AED-5643-401B-81FE-1626712981DB}"/>
    <dgm:cxn modelId="{78B5A918-CDCF-4826-A127-66859738681E}" type="presOf" srcId="{4172B961-7265-406E-89BB-959ABAFC5507}" destId="{E91C5DBF-54E6-4BE2-90F3-5B5AE2633BC8}" srcOrd="0" destOrd="0" presId="urn:microsoft.com/office/officeart/2005/8/layout/hierarchy1"/>
    <dgm:cxn modelId="{7A71E572-22EC-4E10-81D2-8972A59183AE}" type="presOf" srcId="{FB4DA9FE-5E72-4FC4-879F-C532C03CF1E1}" destId="{40B29421-71E3-4AD4-95B7-1903D71259F3}" srcOrd="0" destOrd="0" presId="urn:microsoft.com/office/officeart/2005/8/layout/hierarchy1"/>
    <dgm:cxn modelId="{3C8FBC8C-BEEF-4A68-96B5-3CACA7014878}" type="presParOf" srcId="{3726439A-C52A-4B5A-8931-6BF023FD0963}" destId="{CD56DA13-84EF-4E14-A04C-ABB20E5A69C1}" srcOrd="0" destOrd="0" presId="urn:microsoft.com/office/officeart/2005/8/layout/hierarchy1"/>
    <dgm:cxn modelId="{41E91E39-F850-4A94-AFB2-0068F72B1E73}" type="presParOf" srcId="{CD56DA13-84EF-4E14-A04C-ABB20E5A69C1}" destId="{2F145862-E131-4A5B-AB8B-F0E7C092F99C}" srcOrd="0" destOrd="0" presId="urn:microsoft.com/office/officeart/2005/8/layout/hierarchy1"/>
    <dgm:cxn modelId="{78DAA964-E220-4409-AC93-B35289650EC7}" type="presParOf" srcId="{2F145862-E131-4A5B-AB8B-F0E7C092F99C}" destId="{2B9928CB-AFAD-4B72-9FB1-DCB250BCF988}" srcOrd="0" destOrd="0" presId="urn:microsoft.com/office/officeart/2005/8/layout/hierarchy1"/>
    <dgm:cxn modelId="{9B890266-C6DE-409C-AAB1-E5DC083C4F50}" type="presParOf" srcId="{2F145862-E131-4A5B-AB8B-F0E7C092F99C}" destId="{365FDC09-4C04-4A28-A3EE-2ED1E9E4F7D5}" srcOrd="1" destOrd="0" presId="urn:microsoft.com/office/officeart/2005/8/layout/hierarchy1"/>
    <dgm:cxn modelId="{F37ACBCD-BD06-45C0-8979-77D495759F9F}" type="presParOf" srcId="{CD56DA13-84EF-4E14-A04C-ABB20E5A69C1}" destId="{166E4DCB-9F77-4B0A-8245-EDAE73235B50}" srcOrd="1" destOrd="0" presId="urn:microsoft.com/office/officeart/2005/8/layout/hierarchy1"/>
    <dgm:cxn modelId="{1FB89E73-EF09-449F-987B-A3C5EE712ABA}" type="presParOf" srcId="{166E4DCB-9F77-4B0A-8245-EDAE73235B50}" destId="{D43007EF-3006-41BE-AAA7-681510668C5E}" srcOrd="0" destOrd="0" presId="urn:microsoft.com/office/officeart/2005/8/layout/hierarchy1"/>
    <dgm:cxn modelId="{DFE3C8ED-9A4F-4D0F-8F06-AE5F9A11931F}" type="presParOf" srcId="{166E4DCB-9F77-4B0A-8245-EDAE73235B50}" destId="{25D2C52D-48FE-47A3-8141-9E14806FAB0C}" srcOrd="1" destOrd="0" presId="urn:microsoft.com/office/officeart/2005/8/layout/hierarchy1"/>
    <dgm:cxn modelId="{B2672B05-791F-4B37-9B0A-CD3DFA630F12}" type="presParOf" srcId="{25D2C52D-48FE-47A3-8141-9E14806FAB0C}" destId="{896B917F-8A5E-476D-B967-7DD079059B88}" srcOrd="0" destOrd="0" presId="urn:microsoft.com/office/officeart/2005/8/layout/hierarchy1"/>
    <dgm:cxn modelId="{AE3D021A-8E37-4B96-AAD1-660820BEAACC}" type="presParOf" srcId="{896B917F-8A5E-476D-B967-7DD079059B88}" destId="{6699E252-3902-4CD7-8DFB-44490CD34012}" srcOrd="0" destOrd="0" presId="urn:microsoft.com/office/officeart/2005/8/layout/hierarchy1"/>
    <dgm:cxn modelId="{C4C5C411-91D0-492A-9BDE-8D4C431F5698}" type="presParOf" srcId="{896B917F-8A5E-476D-B967-7DD079059B88}" destId="{41AA2572-4BBB-4ABE-9DCE-18EC1C06CFA8}" srcOrd="1" destOrd="0" presId="urn:microsoft.com/office/officeart/2005/8/layout/hierarchy1"/>
    <dgm:cxn modelId="{D6CC2AE3-C88D-4228-8B77-FAE4ABB2459C}" type="presParOf" srcId="{25D2C52D-48FE-47A3-8141-9E14806FAB0C}" destId="{DF2FF9FE-5E5D-474F-AB8F-D428E3580949}" srcOrd="1" destOrd="0" presId="urn:microsoft.com/office/officeart/2005/8/layout/hierarchy1"/>
    <dgm:cxn modelId="{D42AC685-FDB7-4F2F-9793-EF63690FC3E6}" type="presParOf" srcId="{DF2FF9FE-5E5D-474F-AB8F-D428E3580949}" destId="{804F65FE-8753-4853-BBFF-6D978405A933}" srcOrd="0" destOrd="0" presId="urn:microsoft.com/office/officeart/2005/8/layout/hierarchy1"/>
    <dgm:cxn modelId="{4BE8173E-0D42-4928-BD9E-D6A1F93F74F3}" type="presParOf" srcId="{DF2FF9FE-5E5D-474F-AB8F-D428E3580949}" destId="{E24C946F-C434-4D9A-8FBB-BFABF1E84B70}" srcOrd="1" destOrd="0" presId="urn:microsoft.com/office/officeart/2005/8/layout/hierarchy1"/>
    <dgm:cxn modelId="{4D5C553C-8D4D-4728-A35C-A563FB68A9A4}" type="presParOf" srcId="{E24C946F-C434-4D9A-8FBB-BFABF1E84B70}" destId="{FCE155B0-F3EB-4060-9902-566E40AA4FFD}" srcOrd="0" destOrd="0" presId="urn:microsoft.com/office/officeart/2005/8/layout/hierarchy1"/>
    <dgm:cxn modelId="{6043216C-C0EE-4C73-8392-C852B8C79251}" type="presParOf" srcId="{FCE155B0-F3EB-4060-9902-566E40AA4FFD}" destId="{3F15B77E-4A53-4E22-9311-130157002F2A}" srcOrd="0" destOrd="0" presId="urn:microsoft.com/office/officeart/2005/8/layout/hierarchy1"/>
    <dgm:cxn modelId="{D4FFD1DF-01AF-4CA0-A385-2E7268F0F0DD}" type="presParOf" srcId="{FCE155B0-F3EB-4060-9902-566E40AA4FFD}" destId="{129E97EA-4EBA-420B-8EEB-2CA01D942292}" srcOrd="1" destOrd="0" presId="urn:microsoft.com/office/officeart/2005/8/layout/hierarchy1"/>
    <dgm:cxn modelId="{26CE3592-DE5E-4807-AB66-09CD515A406A}" type="presParOf" srcId="{E24C946F-C434-4D9A-8FBB-BFABF1E84B70}" destId="{C2C5827C-CEAB-414A-85CD-7F3F4108ED5F}" srcOrd="1" destOrd="0" presId="urn:microsoft.com/office/officeart/2005/8/layout/hierarchy1"/>
    <dgm:cxn modelId="{865F190E-40C1-464D-9A57-4584202200BA}" type="presParOf" srcId="{C2C5827C-CEAB-414A-85CD-7F3F4108ED5F}" destId="{1B5FAB20-3C92-4278-A129-8C32E755C006}" srcOrd="0" destOrd="0" presId="urn:microsoft.com/office/officeart/2005/8/layout/hierarchy1"/>
    <dgm:cxn modelId="{92697D97-1C01-4C90-88C5-68645F61049B}" type="presParOf" srcId="{C2C5827C-CEAB-414A-85CD-7F3F4108ED5F}" destId="{8C46DF3B-88A2-4E2F-8E61-6AE552257A5D}" srcOrd="1" destOrd="0" presId="urn:microsoft.com/office/officeart/2005/8/layout/hierarchy1"/>
    <dgm:cxn modelId="{1635D864-CDC2-4ABF-BFFF-D7C8EF1B4365}" type="presParOf" srcId="{8C46DF3B-88A2-4E2F-8E61-6AE552257A5D}" destId="{F4EE3FCB-A157-414D-B918-14F7FD640F03}" srcOrd="0" destOrd="0" presId="urn:microsoft.com/office/officeart/2005/8/layout/hierarchy1"/>
    <dgm:cxn modelId="{3F1AFB44-C128-4818-8EB3-CA003D5803D6}" type="presParOf" srcId="{F4EE3FCB-A157-414D-B918-14F7FD640F03}" destId="{55A69481-2611-424E-ADA4-830B9B0FD854}" srcOrd="0" destOrd="0" presId="urn:microsoft.com/office/officeart/2005/8/layout/hierarchy1"/>
    <dgm:cxn modelId="{C56B25E2-ED23-4D58-9C73-6734DF4B6CA2}" type="presParOf" srcId="{F4EE3FCB-A157-414D-B918-14F7FD640F03}" destId="{40B29421-71E3-4AD4-95B7-1903D71259F3}" srcOrd="1" destOrd="0" presId="urn:microsoft.com/office/officeart/2005/8/layout/hierarchy1"/>
    <dgm:cxn modelId="{28CB4F87-D500-4E53-AC95-EAB6A99CA801}" type="presParOf" srcId="{8C46DF3B-88A2-4E2F-8E61-6AE552257A5D}" destId="{47BDD362-43FA-4F18-AC84-E7E4975907DB}" srcOrd="1" destOrd="0" presId="urn:microsoft.com/office/officeart/2005/8/layout/hierarchy1"/>
    <dgm:cxn modelId="{EABAA865-DEAF-4038-9C0F-1FDC51D370E4}" type="presParOf" srcId="{DF2FF9FE-5E5D-474F-AB8F-D428E3580949}" destId="{1D95B667-720B-4E93-931D-049B556DB856}" srcOrd="2" destOrd="0" presId="urn:microsoft.com/office/officeart/2005/8/layout/hierarchy1"/>
    <dgm:cxn modelId="{8D891D07-1E26-459B-AB9D-53ED2E4A539D}" type="presParOf" srcId="{DF2FF9FE-5E5D-474F-AB8F-D428E3580949}" destId="{92C86E8C-D4FF-47F7-83B4-48DBC7ECDCDF}" srcOrd="3" destOrd="0" presId="urn:microsoft.com/office/officeart/2005/8/layout/hierarchy1"/>
    <dgm:cxn modelId="{1D0BD813-A2CE-4265-B87B-1F410683A47E}" type="presParOf" srcId="{92C86E8C-D4FF-47F7-83B4-48DBC7ECDCDF}" destId="{0E99A5F8-4278-4159-8251-BD326774C9E1}" srcOrd="0" destOrd="0" presId="urn:microsoft.com/office/officeart/2005/8/layout/hierarchy1"/>
    <dgm:cxn modelId="{147C2379-428E-408B-9E65-15FA49282740}" type="presParOf" srcId="{0E99A5F8-4278-4159-8251-BD326774C9E1}" destId="{575DA9EB-A57C-4766-AC2F-36268EACBBD8}" srcOrd="0" destOrd="0" presId="urn:microsoft.com/office/officeart/2005/8/layout/hierarchy1"/>
    <dgm:cxn modelId="{240554DB-F4BF-4B3F-8018-550A27180195}" type="presParOf" srcId="{0E99A5F8-4278-4159-8251-BD326774C9E1}" destId="{18085498-91A5-4577-8297-86D2ACDB2B48}" srcOrd="1" destOrd="0" presId="urn:microsoft.com/office/officeart/2005/8/layout/hierarchy1"/>
    <dgm:cxn modelId="{EC8C8682-4DA1-4015-AB31-90A9D2C9EC90}" type="presParOf" srcId="{92C86E8C-D4FF-47F7-83B4-48DBC7ECDCDF}" destId="{5732F549-42F5-4ED5-911A-C375C31249C6}" srcOrd="1" destOrd="0" presId="urn:microsoft.com/office/officeart/2005/8/layout/hierarchy1"/>
    <dgm:cxn modelId="{5541E9AE-E62D-4E9E-B208-251B43CEEC86}" type="presParOf" srcId="{DF2FF9FE-5E5D-474F-AB8F-D428E3580949}" destId="{59523BBD-5421-4362-AA63-85E8A949AD4A}" srcOrd="4" destOrd="0" presId="urn:microsoft.com/office/officeart/2005/8/layout/hierarchy1"/>
    <dgm:cxn modelId="{5874131A-2C46-46FE-9E0A-F5FCA35F0BFD}" type="presParOf" srcId="{DF2FF9FE-5E5D-474F-AB8F-D428E3580949}" destId="{28DCC732-904B-4C8C-855E-F1A74C44A87E}" srcOrd="5" destOrd="0" presId="urn:microsoft.com/office/officeart/2005/8/layout/hierarchy1"/>
    <dgm:cxn modelId="{2C47DFC4-4917-43A2-A69B-D6484720739D}" type="presParOf" srcId="{28DCC732-904B-4C8C-855E-F1A74C44A87E}" destId="{7E48FFD8-40B7-482B-8C3B-934C61309CE2}" srcOrd="0" destOrd="0" presId="urn:microsoft.com/office/officeart/2005/8/layout/hierarchy1"/>
    <dgm:cxn modelId="{8E220E88-2804-46DC-BAF6-0790E8FE3D56}" type="presParOf" srcId="{7E48FFD8-40B7-482B-8C3B-934C61309CE2}" destId="{CE881349-BBB7-4BFB-9457-D7ECF14FE545}" srcOrd="0" destOrd="0" presId="urn:microsoft.com/office/officeart/2005/8/layout/hierarchy1"/>
    <dgm:cxn modelId="{85C4FC43-C9A5-4977-BB78-C58249B7010A}" type="presParOf" srcId="{7E48FFD8-40B7-482B-8C3B-934C61309CE2}" destId="{5730D2F1-B502-4818-8F37-B57137254310}" srcOrd="1" destOrd="0" presId="urn:microsoft.com/office/officeart/2005/8/layout/hierarchy1"/>
    <dgm:cxn modelId="{8E717624-1C14-4C08-9281-0F6FC3A09123}" type="presParOf" srcId="{28DCC732-904B-4C8C-855E-F1A74C44A87E}" destId="{02C58E6D-2569-45F8-B921-0479F6AF0D6F}" srcOrd="1" destOrd="0" presId="urn:microsoft.com/office/officeart/2005/8/layout/hierarchy1"/>
    <dgm:cxn modelId="{BCD107B8-8DDC-4443-8CED-330B9464281E}" type="presParOf" srcId="{02C58E6D-2569-45F8-B921-0479F6AF0D6F}" destId="{6264336A-5624-4097-A392-8B23A275656C}" srcOrd="0" destOrd="0" presId="urn:microsoft.com/office/officeart/2005/8/layout/hierarchy1"/>
    <dgm:cxn modelId="{AF52A4E7-9ECE-4D16-9272-FDFB569DB881}" type="presParOf" srcId="{02C58E6D-2569-45F8-B921-0479F6AF0D6F}" destId="{7C91BFA2-ECAA-48B1-8200-97E20C86AC68}" srcOrd="1" destOrd="0" presId="urn:microsoft.com/office/officeart/2005/8/layout/hierarchy1"/>
    <dgm:cxn modelId="{5B23F5C5-ED33-46E4-BB19-DE222A36D070}" type="presParOf" srcId="{7C91BFA2-ECAA-48B1-8200-97E20C86AC68}" destId="{ECB43D1A-55A6-493C-A95E-04F41FB2E9AD}" srcOrd="0" destOrd="0" presId="urn:microsoft.com/office/officeart/2005/8/layout/hierarchy1"/>
    <dgm:cxn modelId="{902BE50A-DAF2-4E61-9FAB-2F096BBB0782}" type="presParOf" srcId="{ECB43D1A-55A6-493C-A95E-04F41FB2E9AD}" destId="{E38ABF8D-3112-4DFD-B66F-07EF16460DF7}" srcOrd="0" destOrd="0" presId="urn:microsoft.com/office/officeart/2005/8/layout/hierarchy1"/>
    <dgm:cxn modelId="{EA1D1C0D-E58C-4A73-B0A6-8E20E00AB20E}" type="presParOf" srcId="{ECB43D1A-55A6-493C-A95E-04F41FB2E9AD}" destId="{3711F34C-7E59-4B50-81F6-29C3B9EED7B8}" srcOrd="1" destOrd="0" presId="urn:microsoft.com/office/officeart/2005/8/layout/hierarchy1"/>
    <dgm:cxn modelId="{60F87515-2621-4DB7-B6DC-C98555CB4EA9}" type="presParOf" srcId="{7C91BFA2-ECAA-48B1-8200-97E20C86AC68}" destId="{A8ECF50C-C81B-49D1-AC11-E91D10A30214}" srcOrd="1" destOrd="0" presId="urn:microsoft.com/office/officeart/2005/8/layout/hierarchy1"/>
    <dgm:cxn modelId="{3E66171E-325D-4A49-8A9F-C4CC8D278577}" type="presParOf" srcId="{166E4DCB-9F77-4B0A-8245-EDAE73235B50}" destId="{E3D93C82-01FD-468F-BD5E-A51A601AF173}" srcOrd="2" destOrd="0" presId="urn:microsoft.com/office/officeart/2005/8/layout/hierarchy1"/>
    <dgm:cxn modelId="{35AE8225-8306-4555-B442-4EF7F3EEAC66}" type="presParOf" srcId="{166E4DCB-9F77-4B0A-8245-EDAE73235B50}" destId="{33DF4CCC-35D5-4C32-A184-148360AC91CC}" srcOrd="3" destOrd="0" presId="urn:microsoft.com/office/officeart/2005/8/layout/hierarchy1"/>
    <dgm:cxn modelId="{2A9EC25C-5A6E-4329-BFEF-52D6A9BB9710}" type="presParOf" srcId="{33DF4CCC-35D5-4C32-A184-148360AC91CC}" destId="{E5894439-29B3-4727-AB88-D550E167316D}" srcOrd="0" destOrd="0" presId="urn:microsoft.com/office/officeart/2005/8/layout/hierarchy1"/>
    <dgm:cxn modelId="{71E969BF-3DEC-4B30-A9D0-BEB1D9349007}" type="presParOf" srcId="{E5894439-29B3-4727-AB88-D550E167316D}" destId="{B5C9D33B-C618-48FE-A2B4-E94F7825CECA}" srcOrd="0" destOrd="0" presId="urn:microsoft.com/office/officeart/2005/8/layout/hierarchy1"/>
    <dgm:cxn modelId="{F653173D-90AA-48B8-BE36-F2DADC412FDE}" type="presParOf" srcId="{E5894439-29B3-4727-AB88-D550E167316D}" destId="{E91C5DBF-54E6-4BE2-90F3-5B5AE2633BC8}" srcOrd="1" destOrd="0" presId="urn:microsoft.com/office/officeart/2005/8/layout/hierarchy1"/>
    <dgm:cxn modelId="{ADB1F3BE-019F-499E-9897-B08FA88590B4}" type="presParOf" srcId="{33DF4CCC-35D5-4C32-A184-148360AC91CC}" destId="{50159933-819B-44F9-97CB-05AE8BC9CAD7}" srcOrd="1" destOrd="0" presId="urn:microsoft.com/office/officeart/2005/8/layout/hierarchy1"/>
    <dgm:cxn modelId="{F50CC2FB-D04E-4BF1-8EA4-3770E046D5CB}" type="presParOf" srcId="{50159933-819B-44F9-97CB-05AE8BC9CAD7}" destId="{635C812D-6DFF-46E2-A188-091427C30967}" srcOrd="0" destOrd="0" presId="urn:microsoft.com/office/officeart/2005/8/layout/hierarchy1"/>
    <dgm:cxn modelId="{F4DCD2EE-6A92-41EC-A803-9D9EABCE8068}" type="presParOf" srcId="{50159933-819B-44F9-97CB-05AE8BC9CAD7}" destId="{1B320F1A-1534-49AD-874F-3E8E40688CBE}" srcOrd="1" destOrd="0" presId="urn:microsoft.com/office/officeart/2005/8/layout/hierarchy1"/>
    <dgm:cxn modelId="{44778572-7FA9-49B7-B67B-2AC15587CA74}" type="presParOf" srcId="{1B320F1A-1534-49AD-874F-3E8E40688CBE}" destId="{95477424-727D-49BA-BFD4-CC2C2BB274BE}" srcOrd="0" destOrd="0" presId="urn:microsoft.com/office/officeart/2005/8/layout/hierarchy1"/>
    <dgm:cxn modelId="{96443E4C-9B9C-4F4E-913F-3B2AF193BEE5}" type="presParOf" srcId="{95477424-727D-49BA-BFD4-CC2C2BB274BE}" destId="{AC94F5CB-82D7-459A-A1B9-77B17823B8ED}" srcOrd="0" destOrd="0" presId="urn:microsoft.com/office/officeart/2005/8/layout/hierarchy1"/>
    <dgm:cxn modelId="{B8A8C540-AAFC-4771-97FA-5CF0025618BB}" type="presParOf" srcId="{95477424-727D-49BA-BFD4-CC2C2BB274BE}" destId="{F6F959D2-C70F-4505-882D-4A2030C04A47}" srcOrd="1" destOrd="0" presId="urn:microsoft.com/office/officeart/2005/8/layout/hierarchy1"/>
    <dgm:cxn modelId="{62E0480C-718F-48F1-87C9-B3928AB76EDB}" type="presParOf" srcId="{1B320F1A-1534-49AD-874F-3E8E40688CBE}" destId="{9A8C81E1-9CB2-426F-A316-95260498DC08}" srcOrd="1" destOrd="0" presId="urn:microsoft.com/office/officeart/2005/8/layout/hierarchy1"/>
    <dgm:cxn modelId="{119AED31-E549-4204-B83F-10E77CF4CE3E}" type="presParOf" srcId="{166E4DCB-9F77-4B0A-8245-EDAE73235B50}" destId="{6212CCDD-BE25-402E-8658-9E3A1C51EE64}" srcOrd="4" destOrd="0" presId="urn:microsoft.com/office/officeart/2005/8/layout/hierarchy1"/>
    <dgm:cxn modelId="{58859AB1-61C5-4006-A872-E0EB906D3F6A}" type="presParOf" srcId="{166E4DCB-9F77-4B0A-8245-EDAE73235B50}" destId="{5B0BC2AB-1B3E-4D46-BEBF-8ED0D804948D}" srcOrd="5" destOrd="0" presId="urn:microsoft.com/office/officeart/2005/8/layout/hierarchy1"/>
    <dgm:cxn modelId="{BC793673-A637-420C-87B8-ED79A1C435DD}" type="presParOf" srcId="{5B0BC2AB-1B3E-4D46-BEBF-8ED0D804948D}" destId="{F42A8726-A848-43A5-B0D7-00F465E92B3D}" srcOrd="0" destOrd="0" presId="urn:microsoft.com/office/officeart/2005/8/layout/hierarchy1"/>
    <dgm:cxn modelId="{C93D1DE7-B6A5-4805-933B-F4883914FED2}" type="presParOf" srcId="{F42A8726-A848-43A5-B0D7-00F465E92B3D}" destId="{D7CD79A3-5735-4E4C-92E8-F5D06E1B3525}" srcOrd="0" destOrd="0" presId="urn:microsoft.com/office/officeart/2005/8/layout/hierarchy1"/>
    <dgm:cxn modelId="{BAFE6244-215A-443B-BFE9-AEB2903D3024}" type="presParOf" srcId="{F42A8726-A848-43A5-B0D7-00F465E92B3D}" destId="{9FB1A473-439A-42B9-9390-07E42232DBC9}" srcOrd="1" destOrd="0" presId="urn:microsoft.com/office/officeart/2005/8/layout/hierarchy1"/>
    <dgm:cxn modelId="{EBCF3B44-D1F2-4DF4-8121-D63F3E4E6B05}" type="presParOf" srcId="{5B0BC2AB-1B3E-4D46-BEBF-8ED0D804948D}" destId="{FEBC2D4D-B906-44B8-A1C0-E80ADB859B6E}" srcOrd="1" destOrd="0" presId="urn:microsoft.com/office/officeart/2005/8/layout/hierarchy1"/>
    <dgm:cxn modelId="{91DDA26F-495A-45C0-9294-4F7F52A43FB3}" type="presParOf" srcId="{FEBC2D4D-B906-44B8-A1C0-E80ADB859B6E}" destId="{E2F681CB-40C8-4957-B4C0-2A8EA2D7BFBF}" srcOrd="0" destOrd="0" presId="urn:microsoft.com/office/officeart/2005/8/layout/hierarchy1"/>
    <dgm:cxn modelId="{693E7966-EA2F-4274-B3F9-7F2B32847E4C}" type="presParOf" srcId="{FEBC2D4D-B906-44B8-A1C0-E80ADB859B6E}" destId="{265411C4-67F6-47D9-90F9-58D3B9B90350}" srcOrd="1" destOrd="0" presId="urn:microsoft.com/office/officeart/2005/8/layout/hierarchy1"/>
    <dgm:cxn modelId="{A024A503-8C04-4A5A-A301-9BAF25BC25ED}" type="presParOf" srcId="{265411C4-67F6-47D9-90F9-58D3B9B90350}" destId="{089FE1C0-A2CD-43DC-BD3B-0E99748B9DBA}" srcOrd="0" destOrd="0" presId="urn:microsoft.com/office/officeart/2005/8/layout/hierarchy1"/>
    <dgm:cxn modelId="{73EBE3BA-A8ED-432B-A3FC-F75CC3C2295B}" type="presParOf" srcId="{089FE1C0-A2CD-43DC-BD3B-0E99748B9DBA}" destId="{169BD183-25F8-49C4-A24C-D8EB046CF931}" srcOrd="0" destOrd="0" presId="urn:microsoft.com/office/officeart/2005/8/layout/hierarchy1"/>
    <dgm:cxn modelId="{03E74281-CE0B-4BAF-9D74-C56262204208}" type="presParOf" srcId="{089FE1C0-A2CD-43DC-BD3B-0E99748B9DBA}" destId="{F0A7C602-F773-4BE4-815F-152B2514712E}" srcOrd="1" destOrd="0" presId="urn:microsoft.com/office/officeart/2005/8/layout/hierarchy1"/>
    <dgm:cxn modelId="{AC2A718E-25B0-42E8-BC90-0B4236499010}" type="presParOf" srcId="{265411C4-67F6-47D9-90F9-58D3B9B90350}" destId="{2F32B644-0ADB-4016-BB81-FABCFF9C2D8C}" srcOrd="1" destOrd="0" presId="urn:microsoft.com/office/officeart/2005/8/layout/hierarchy1"/>
    <dgm:cxn modelId="{EDFE9402-A70F-4B73-9551-A37C6145D5BB}" type="presParOf" srcId="{2F32B644-0ADB-4016-BB81-FABCFF9C2D8C}" destId="{8B37C84E-8F4D-4649-BF99-CB2BBEE17002}" srcOrd="0" destOrd="0" presId="urn:microsoft.com/office/officeart/2005/8/layout/hierarchy1"/>
    <dgm:cxn modelId="{E7E81E24-838D-44B2-B906-DCF175F62DFF}" type="presParOf" srcId="{2F32B644-0ADB-4016-BB81-FABCFF9C2D8C}" destId="{B52FF03C-3F93-40EC-963E-C555F05BB41F}" srcOrd="1" destOrd="0" presId="urn:microsoft.com/office/officeart/2005/8/layout/hierarchy1"/>
    <dgm:cxn modelId="{D3AD6890-B955-419B-9378-5E827AE12DD4}" type="presParOf" srcId="{B52FF03C-3F93-40EC-963E-C555F05BB41F}" destId="{E76E9303-1F9A-411E-BE47-7126BF12E06F}" srcOrd="0" destOrd="0" presId="urn:microsoft.com/office/officeart/2005/8/layout/hierarchy1"/>
    <dgm:cxn modelId="{4BBF03BC-8D9D-4501-9102-F666C4BB2218}" type="presParOf" srcId="{E76E9303-1F9A-411E-BE47-7126BF12E06F}" destId="{7C0C50AE-0BD8-46A3-9B17-FEFD734CCDA0}" srcOrd="0" destOrd="0" presId="urn:microsoft.com/office/officeart/2005/8/layout/hierarchy1"/>
    <dgm:cxn modelId="{E794B009-329F-4BC5-92F9-65642F97910D}" type="presParOf" srcId="{E76E9303-1F9A-411E-BE47-7126BF12E06F}" destId="{7CFB2F8A-DBE8-4AF3-BE8F-977C98D87417}" srcOrd="1" destOrd="0" presId="urn:microsoft.com/office/officeart/2005/8/layout/hierarchy1"/>
    <dgm:cxn modelId="{7CD772C0-8E5B-47E1-A672-130B4B948A88}" type="presParOf" srcId="{B52FF03C-3F93-40EC-963E-C555F05BB41F}" destId="{5D29E61B-A0FA-49B3-AC6E-5DDDD4EDBEE5}" srcOrd="1" destOrd="0" presId="urn:microsoft.com/office/officeart/2005/8/layout/hierarchy1"/>
    <dgm:cxn modelId="{5A652AC2-8B29-479F-A043-840262782B0E}" type="presParOf" srcId="{5D29E61B-A0FA-49B3-AC6E-5DDDD4EDBEE5}" destId="{96FED938-3F72-47FD-BB9A-B703CC0C85B8}" srcOrd="0" destOrd="0" presId="urn:microsoft.com/office/officeart/2005/8/layout/hierarchy1"/>
    <dgm:cxn modelId="{10DAE35A-C7FD-496A-954A-7472857294B4}" type="presParOf" srcId="{5D29E61B-A0FA-49B3-AC6E-5DDDD4EDBEE5}" destId="{E546760C-0E86-44A4-9A2B-5580B758E93E}" srcOrd="1" destOrd="0" presId="urn:microsoft.com/office/officeart/2005/8/layout/hierarchy1"/>
    <dgm:cxn modelId="{8D0693E4-D39B-4BBC-89A8-02CA4E1A838D}" type="presParOf" srcId="{E546760C-0E86-44A4-9A2B-5580B758E93E}" destId="{84E117D7-3EA3-4663-BF35-E691028D9C1C}" srcOrd="0" destOrd="0" presId="urn:microsoft.com/office/officeart/2005/8/layout/hierarchy1"/>
    <dgm:cxn modelId="{CBDF0680-06C8-410B-861C-54239E8E85DD}" type="presParOf" srcId="{84E117D7-3EA3-4663-BF35-E691028D9C1C}" destId="{D2D6E015-1D06-4AF9-BC5F-5EF44A7988AF}" srcOrd="0" destOrd="0" presId="urn:microsoft.com/office/officeart/2005/8/layout/hierarchy1"/>
    <dgm:cxn modelId="{E0201F76-F3A4-4A83-BDCA-9BB6FF0DEAF4}" type="presParOf" srcId="{84E117D7-3EA3-4663-BF35-E691028D9C1C}" destId="{A02C1778-76B2-4164-A263-A51CC5CE346F}" srcOrd="1" destOrd="0" presId="urn:microsoft.com/office/officeart/2005/8/layout/hierarchy1"/>
    <dgm:cxn modelId="{03279FE6-EF35-4E25-BE5B-964AF62517FB}" type="presParOf" srcId="{E546760C-0E86-44A4-9A2B-5580B758E93E}" destId="{29072C8B-5FC2-43BD-87E2-4C9199041C34}" srcOrd="1" destOrd="0" presId="urn:microsoft.com/office/officeart/2005/8/layout/hierarchy1"/>
    <dgm:cxn modelId="{75C127E0-9417-4E13-B282-A6C14F1D1434}" type="presParOf" srcId="{5D29E61B-A0FA-49B3-AC6E-5DDDD4EDBEE5}" destId="{A76C1783-7215-4AAC-ACC4-0B44A3CD3B60}" srcOrd="2" destOrd="0" presId="urn:microsoft.com/office/officeart/2005/8/layout/hierarchy1"/>
    <dgm:cxn modelId="{FEC25405-4A4B-4758-A198-2936CE198B9A}" type="presParOf" srcId="{5D29E61B-A0FA-49B3-AC6E-5DDDD4EDBEE5}" destId="{15C72B55-2204-4757-B74A-667D021D61D2}" srcOrd="3" destOrd="0" presId="urn:microsoft.com/office/officeart/2005/8/layout/hierarchy1"/>
    <dgm:cxn modelId="{46F0FFCF-3267-45AE-8A8D-5C6211552609}" type="presParOf" srcId="{15C72B55-2204-4757-B74A-667D021D61D2}" destId="{6C103E24-E9F3-4EFB-980C-E0603F2C0D49}" srcOrd="0" destOrd="0" presId="urn:microsoft.com/office/officeart/2005/8/layout/hierarchy1"/>
    <dgm:cxn modelId="{FC2789BD-A18D-40D6-BDD9-D1F46ED51B1B}" type="presParOf" srcId="{6C103E24-E9F3-4EFB-980C-E0603F2C0D49}" destId="{C1BE13CD-EA0F-4A06-B78A-EFAC143B8190}" srcOrd="0" destOrd="0" presId="urn:microsoft.com/office/officeart/2005/8/layout/hierarchy1"/>
    <dgm:cxn modelId="{997FA00F-2C16-472D-9BEC-8A362936F6F7}" type="presParOf" srcId="{6C103E24-E9F3-4EFB-980C-E0603F2C0D49}" destId="{2AA67C6A-D098-412F-AA43-9D9A752DD90F}" srcOrd="1" destOrd="0" presId="urn:microsoft.com/office/officeart/2005/8/layout/hierarchy1"/>
    <dgm:cxn modelId="{1CCA64CE-71FA-4F94-9084-3B4D15A4463A}" type="presParOf" srcId="{15C72B55-2204-4757-B74A-667D021D61D2}" destId="{B54A715A-FCDD-49A2-BAE9-D49238CDAAD9}" srcOrd="1" destOrd="0" presId="urn:microsoft.com/office/officeart/2005/8/layout/hierarchy1"/>
    <dgm:cxn modelId="{640920CC-CB5F-4886-83B1-33FC070BF759}" type="presParOf" srcId="{FEBC2D4D-B906-44B8-A1C0-E80ADB859B6E}" destId="{2E5832FF-2D7B-4E08-9366-48A63AD9F002}" srcOrd="2" destOrd="0" presId="urn:microsoft.com/office/officeart/2005/8/layout/hierarchy1"/>
    <dgm:cxn modelId="{A9E4876A-B84E-4B70-A675-60B25E0D3855}" type="presParOf" srcId="{FEBC2D4D-B906-44B8-A1C0-E80ADB859B6E}" destId="{DB7BCE51-D50F-4C34-87CB-559269D34266}" srcOrd="3" destOrd="0" presId="urn:microsoft.com/office/officeart/2005/8/layout/hierarchy1"/>
    <dgm:cxn modelId="{1E17A1AC-F8F8-45A7-838D-FBDD2CAD6CB3}" type="presParOf" srcId="{DB7BCE51-D50F-4C34-87CB-559269D34266}" destId="{51296CCB-0AB3-4F1D-B209-AA83F33C9D8D}" srcOrd="0" destOrd="0" presId="urn:microsoft.com/office/officeart/2005/8/layout/hierarchy1"/>
    <dgm:cxn modelId="{9E02D3DC-07A7-4071-B8EA-9D440504D1AF}" type="presParOf" srcId="{51296CCB-0AB3-4F1D-B209-AA83F33C9D8D}" destId="{1E6E532A-0F23-47C6-849F-594470ADB3BD}" srcOrd="0" destOrd="0" presId="urn:microsoft.com/office/officeart/2005/8/layout/hierarchy1"/>
    <dgm:cxn modelId="{165D005F-D98B-4DB8-A7A7-8D67AFD4E841}" type="presParOf" srcId="{51296CCB-0AB3-4F1D-B209-AA83F33C9D8D}" destId="{E83CF79F-22EA-4D64-B2CA-3996BACD1909}" srcOrd="1" destOrd="0" presId="urn:microsoft.com/office/officeart/2005/8/layout/hierarchy1"/>
    <dgm:cxn modelId="{3670885B-791B-4385-BD76-005D4867FCB6}" type="presParOf" srcId="{DB7BCE51-D50F-4C34-87CB-559269D34266}" destId="{27401D2B-E4CF-4F10-B844-755E8BF0DA11}" srcOrd="1" destOrd="0" presId="urn:microsoft.com/office/officeart/2005/8/layout/hierarchy1"/>
    <dgm:cxn modelId="{C837BC78-6B56-4654-B4AE-FDB34BD7DB2D}" type="presParOf" srcId="{27401D2B-E4CF-4F10-B844-755E8BF0DA11}" destId="{6E7E28FA-A188-4518-8F37-7AA7D7FB4A24}" srcOrd="0" destOrd="0" presId="urn:microsoft.com/office/officeart/2005/8/layout/hierarchy1"/>
    <dgm:cxn modelId="{F6462E94-FC2C-4109-8688-5CC417F1DFF9}" type="presParOf" srcId="{27401D2B-E4CF-4F10-B844-755E8BF0DA11}" destId="{C87D4C58-C511-443C-8F90-12074149647C}" srcOrd="1" destOrd="0" presId="urn:microsoft.com/office/officeart/2005/8/layout/hierarchy1"/>
    <dgm:cxn modelId="{97EC908A-B028-4E21-96DF-B427F6CE2637}" type="presParOf" srcId="{C87D4C58-C511-443C-8F90-12074149647C}" destId="{CBEB5BAE-DA5E-4F01-A8F7-BCA770F04879}" srcOrd="0" destOrd="0" presId="urn:microsoft.com/office/officeart/2005/8/layout/hierarchy1"/>
    <dgm:cxn modelId="{F6381025-44BA-4C7E-8A0E-878AA202F5D7}" type="presParOf" srcId="{CBEB5BAE-DA5E-4F01-A8F7-BCA770F04879}" destId="{2C10DB8E-DB4D-4433-BE77-F4778057C406}" srcOrd="0" destOrd="0" presId="urn:microsoft.com/office/officeart/2005/8/layout/hierarchy1"/>
    <dgm:cxn modelId="{D84207D2-A5E5-43A2-AC43-50C5D46CF410}" type="presParOf" srcId="{CBEB5BAE-DA5E-4F01-A8F7-BCA770F04879}" destId="{0A9F93BA-DCF6-4001-87FD-8765D4CA3A9D}" srcOrd="1" destOrd="0" presId="urn:microsoft.com/office/officeart/2005/8/layout/hierarchy1"/>
    <dgm:cxn modelId="{769F6CC2-13B6-47D6-8D5B-7FF996128356}" type="presParOf" srcId="{C87D4C58-C511-443C-8F90-12074149647C}" destId="{1C4C9BC7-7B85-4EC9-A071-AA2674CE968E}" srcOrd="1" destOrd="0" presId="urn:microsoft.com/office/officeart/2005/8/layout/hierarchy1"/>
    <dgm:cxn modelId="{B911D4A4-67FD-4886-A7D5-3F783F90965E}" type="presParOf" srcId="{1C4C9BC7-7B85-4EC9-A071-AA2674CE968E}" destId="{3E8BBDAE-CF80-4221-9156-08005EBD068B}" srcOrd="0" destOrd="0" presId="urn:microsoft.com/office/officeart/2005/8/layout/hierarchy1"/>
    <dgm:cxn modelId="{0E1EB88C-B3A0-4E64-A85F-A1DE15ABBBED}" type="presParOf" srcId="{1C4C9BC7-7B85-4EC9-A071-AA2674CE968E}" destId="{1DFFC2AF-7012-4344-B02B-C7A683EDDAAE}" srcOrd="1" destOrd="0" presId="urn:microsoft.com/office/officeart/2005/8/layout/hierarchy1"/>
    <dgm:cxn modelId="{18F7B56B-8126-4640-988E-A7E02C9E4B04}" type="presParOf" srcId="{1DFFC2AF-7012-4344-B02B-C7A683EDDAAE}" destId="{A3335295-9D00-4268-AB60-6008A06B75F9}" srcOrd="0" destOrd="0" presId="urn:microsoft.com/office/officeart/2005/8/layout/hierarchy1"/>
    <dgm:cxn modelId="{AB0C2F6C-C866-413B-8A15-9355D53810DB}" type="presParOf" srcId="{A3335295-9D00-4268-AB60-6008A06B75F9}" destId="{348ECDF2-FB67-4A44-A946-0570842E12E4}" srcOrd="0" destOrd="0" presId="urn:microsoft.com/office/officeart/2005/8/layout/hierarchy1"/>
    <dgm:cxn modelId="{B6076A41-460D-4620-8369-1914C94BF89D}" type="presParOf" srcId="{A3335295-9D00-4268-AB60-6008A06B75F9}" destId="{954AAC3C-ABAF-4F92-8D7F-9A49FFA5B67B}" srcOrd="1" destOrd="0" presId="urn:microsoft.com/office/officeart/2005/8/layout/hierarchy1"/>
    <dgm:cxn modelId="{6A51D098-5CD0-41CA-93AB-A1CE91665206}" type="presParOf" srcId="{1DFFC2AF-7012-4344-B02B-C7A683EDDAAE}" destId="{A74ACEC9-03D5-4FFD-97ED-B86741D7B70B}" srcOrd="1" destOrd="0" presId="urn:microsoft.com/office/officeart/2005/8/layout/hierarchy1"/>
    <dgm:cxn modelId="{FD17F59F-DA4A-463C-8706-093C04AFB812}" type="presParOf" srcId="{A74ACEC9-03D5-4FFD-97ED-B86741D7B70B}" destId="{9DC40177-8B12-4DDB-ACFC-21BB264CD326}" srcOrd="0" destOrd="0" presId="urn:microsoft.com/office/officeart/2005/8/layout/hierarchy1"/>
    <dgm:cxn modelId="{9F29545F-851D-4D04-8CD2-4FB8A19C450D}" type="presParOf" srcId="{A74ACEC9-03D5-4FFD-97ED-B86741D7B70B}" destId="{3778C3D7-41F3-43AF-9068-E8812444F3AB}" srcOrd="1" destOrd="0" presId="urn:microsoft.com/office/officeart/2005/8/layout/hierarchy1"/>
    <dgm:cxn modelId="{0547C291-594F-438C-8D90-413B37B32CAF}" type="presParOf" srcId="{3778C3D7-41F3-43AF-9068-E8812444F3AB}" destId="{D59FA161-621C-4A22-A2F2-0E0CF29A73A0}" srcOrd="0" destOrd="0" presId="urn:microsoft.com/office/officeart/2005/8/layout/hierarchy1"/>
    <dgm:cxn modelId="{EEEBE334-5910-4F99-A87F-4CBA7E3B2E1C}" type="presParOf" srcId="{D59FA161-621C-4A22-A2F2-0E0CF29A73A0}" destId="{8C3AAF4A-E0DD-4564-9E03-BC5C04E683ED}" srcOrd="0" destOrd="0" presId="urn:microsoft.com/office/officeart/2005/8/layout/hierarchy1"/>
    <dgm:cxn modelId="{40078E13-CB99-4510-9202-C5654478FB35}" type="presParOf" srcId="{D59FA161-621C-4A22-A2F2-0E0CF29A73A0}" destId="{BCFE35CB-E06A-44CE-8640-C2356E151CF7}" srcOrd="1" destOrd="0" presId="urn:microsoft.com/office/officeart/2005/8/layout/hierarchy1"/>
    <dgm:cxn modelId="{28420D17-E928-47BC-854C-2308E41B6995}" type="presParOf" srcId="{3778C3D7-41F3-43AF-9068-E8812444F3AB}" destId="{229EA80C-89C7-46B3-872F-1D0360579675}" srcOrd="1" destOrd="0" presId="urn:microsoft.com/office/officeart/2005/8/layout/hierarchy1"/>
    <dgm:cxn modelId="{F9210090-17AC-438F-A78F-9158F2CFB26C}" type="presParOf" srcId="{FEBC2D4D-B906-44B8-A1C0-E80ADB859B6E}" destId="{12E37849-8437-4C37-BD04-11DB7BC18E2F}" srcOrd="4" destOrd="0" presId="urn:microsoft.com/office/officeart/2005/8/layout/hierarchy1"/>
    <dgm:cxn modelId="{F3A0ED0A-4FB9-4B37-B9D6-BC4084137CBE}" type="presParOf" srcId="{FEBC2D4D-B906-44B8-A1C0-E80ADB859B6E}" destId="{B84B8D4B-E152-4657-B270-EF9A48099D2E}" srcOrd="5" destOrd="0" presId="urn:microsoft.com/office/officeart/2005/8/layout/hierarchy1"/>
    <dgm:cxn modelId="{B58DD2E6-8802-4C21-822B-ADF3C491FED9}" type="presParOf" srcId="{B84B8D4B-E152-4657-B270-EF9A48099D2E}" destId="{6D8F5A46-8F04-4BED-8444-F7BFF05C8002}" srcOrd="0" destOrd="0" presId="urn:microsoft.com/office/officeart/2005/8/layout/hierarchy1"/>
    <dgm:cxn modelId="{6F0DDF0F-C9C0-483E-A1F1-0248865CC0D0}" type="presParOf" srcId="{6D8F5A46-8F04-4BED-8444-F7BFF05C8002}" destId="{62BF0390-3F4E-49F1-9E9D-304A8C7857A0}" srcOrd="0" destOrd="0" presId="urn:microsoft.com/office/officeart/2005/8/layout/hierarchy1"/>
    <dgm:cxn modelId="{08038423-AA51-497D-B1C5-E2FE9AB047A4}" type="presParOf" srcId="{6D8F5A46-8F04-4BED-8444-F7BFF05C8002}" destId="{1E1709E5-BD9B-4821-8B3F-49A5CE0063AA}" srcOrd="1" destOrd="0" presId="urn:microsoft.com/office/officeart/2005/8/layout/hierarchy1"/>
    <dgm:cxn modelId="{B46DCE67-97B9-402C-BCAC-B442C27E9789}" type="presParOf" srcId="{B84B8D4B-E152-4657-B270-EF9A48099D2E}" destId="{92ECBBF0-AA74-4525-96B7-BEC5A74FED83}" srcOrd="1" destOrd="0" presId="urn:microsoft.com/office/officeart/2005/8/layout/hierarchy1"/>
    <dgm:cxn modelId="{F8267D73-1043-481E-9DA8-F3A17F6C07C6}" type="presParOf" srcId="{92ECBBF0-AA74-4525-96B7-BEC5A74FED83}" destId="{B741A7CD-5DF5-48AF-A968-490279F49404}" srcOrd="0" destOrd="0" presId="urn:microsoft.com/office/officeart/2005/8/layout/hierarchy1"/>
    <dgm:cxn modelId="{58B00FF7-63E4-4136-96AD-9B6384AC7009}" type="presParOf" srcId="{92ECBBF0-AA74-4525-96B7-BEC5A74FED83}" destId="{92ADE48D-9C0B-47C4-A820-D66B385D6E9E}" srcOrd="1" destOrd="0" presId="urn:microsoft.com/office/officeart/2005/8/layout/hierarchy1"/>
    <dgm:cxn modelId="{0860ACCB-F1A3-4BFC-9681-0A191A96A0A0}" type="presParOf" srcId="{92ADE48D-9C0B-47C4-A820-D66B385D6E9E}" destId="{F1232C62-C179-4D47-9A94-FC12EC25B96B}" srcOrd="0" destOrd="0" presId="urn:microsoft.com/office/officeart/2005/8/layout/hierarchy1"/>
    <dgm:cxn modelId="{43E198B6-A09B-4C60-A24B-57EE131775AD}" type="presParOf" srcId="{F1232C62-C179-4D47-9A94-FC12EC25B96B}" destId="{2BF982D1-70B5-47A1-8B33-2B95D7FA9FEC}" srcOrd="0" destOrd="0" presId="urn:microsoft.com/office/officeart/2005/8/layout/hierarchy1"/>
    <dgm:cxn modelId="{9E3918F8-ABF8-458A-AF69-4FF16C430D09}" type="presParOf" srcId="{F1232C62-C179-4D47-9A94-FC12EC25B96B}" destId="{3A6C4A3A-4609-402E-88B1-07BF21FF2BE4}" srcOrd="1" destOrd="0" presId="urn:microsoft.com/office/officeart/2005/8/layout/hierarchy1"/>
    <dgm:cxn modelId="{F631E707-88DC-4111-A229-B7C48AF00087}" type="presParOf" srcId="{92ADE48D-9C0B-47C4-A820-D66B385D6E9E}" destId="{9564AEB0-DF21-4877-B157-CB8ECEBBFE5B}" srcOrd="1" destOrd="0" presId="urn:microsoft.com/office/officeart/2005/8/layout/hierarchy1"/>
    <dgm:cxn modelId="{ED3491EB-333C-4DAA-A00B-0F1DB809F777}" type="presParOf" srcId="{9564AEB0-DF21-4877-B157-CB8ECEBBFE5B}" destId="{E4C7C42E-D963-49E6-902A-A36F59EF3791}" srcOrd="0" destOrd="0" presId="urn:microsoft.com/office/officeart/2005/8/layout/hierarchy1"/>
    <dgm:cxn modelId="{87B604A7-28DE-4BA1-B117-A42C83439CAD}" type="presParOf" srcId="{9564AEB0-DF21-4877-B157-CB8ECEBBFE5B}" destId="{72758F36-1787-4054-9AAC-0E2C5CE8F6FE}" srcOrd="1" destOrd="0" presId="urn:microsoft.com/office/officeart/2005/8/layout/hierarchy1"/>
    <dgm:cxn modelId="{9AC003EC-F3AD-4221-A038-3AC91A03E58F}" type="presParOf" srcId="{72758F36-1787-4054-9AAC-0E2C5CE8F6FE}" destId="{ACFA4563-1358-402B-BB70-294754ED7BB8}" srcOrd="0" destOrd="0" presId="urn:microsoft.com/office/officeart/2005/8/layout/hierarchy1"/>
    <dgm:cxn modelId="{F15591DD-7A0A-475D-B54E-EED2D539A8B1}" type="presParOf" srcId="{ACFA4563-1358-402B-BB70-294754ED7BB8}" destId="{44CB6431-29FF-4019-95E6-29B8DB623B21}" srcOrd="0" destOrd="0" presId="urn:microsoft.com/office/officeart/2005/8/layout/hierarchy1"/>
    <dgm:cxn modelId="{A29BA5DF-73F9-4770-A927-3D77CF50F71C}" type="presParOf" srcId="{ACFA4563-1358-402B-BB70-294754ED7BB8}" destId="{72F68C17-6F16-4342-8154-3395CBEB60FC}" srcOrd="1" destOrd="0" presId="urn:microsoft.com/office/officeart/2005/8/layout/hierarchy1"/>
    <dgm:cxn modelId="{D6026B17-CD33-42B3-9466-0C8C46BD275D}" type="presParOf" srcId="{72758F36-1787-4054-9AAC-0E2C5CE8F6FE}" destId="{C73E7BED-B16B-414B-8385-11BF70918F77}" srcOrd="1" destOrd="0" presId="urn:microsoft.com/office/officeart/2005/8/layout/hierarchy1"/>
    <dgm:cxn modelId="{B32B573C-0342-486F-B993-91D9176C6E2A}" type="presParOf" srcId="{9564AEB0-DF21-4877-B157-CB8ECEBBFE5B}" destId="{BAAEF55B-2CE6-47DD-AA21-87ABB8DCACED}" srcOrd="2" destOrd="0" presId="urn:microsoft.com/office/officeart/2005/8/layout/hierarchy1"/>
    <dgm:cxn modelId="{A709BA75-8BE0-43EB-8D16-2995F7F88DE9}" type="presParOf" srcId="{9564AEB0-DF21-4877-B157-CB8ECEBBFE5B}" destId="{4FF5F03D-8B8B-4420-8C6B-5965F1BCD744}" srcOrd="3" destOrd="0" presId="urn:microsoft.com/office/officeart/2005/8/layout/hierarchy1"/>
    <dgm:cxn modelId="{7B61FD7A-E67A-4266-A847-0FD96D1726EE}" type="presParOf" srcId="{4FF5F03D-8B8B-4420-8C6B-5965F1BCD744}" destId="{0DC53436-ACCF-4414-8A0D-06EF668C1DA1}" srcOrd="0" destOrd="0" presId="urn:microsoft.com/office/officeart/2005/8/layout/hierarchy1"/>
    <dgm:cxn modelId="{F6C1A51E-D147-4E5C-9BC7-E41471572C14}" type="presParOf" srcId="{0DC53436-ACCF-4414-8A0D-06EF668C1DA1}" destId="{86966BE5-29CD-48C6-AD35-5AD385A98EA4}" srcOrd="0" destOrd="0" presId="urn:microsoft.com/office/officeart/2005/8/layout/hierarchy1"/>
    <dgm:cxn modelId="{83A64931-42F6-4A56-AB83-D794796A0660}" type="presParOf" srcId="{0DC53436-ACCF-4414-8A0D-06EF668C1DA1}" destId="{8A2D80BF-BE66-4DDC-AEBD-46A62124BCC0}" srcOrd="1" destOrd="0" presId="urn:microsoft.com/office/officeart/2005/8/layout/hierarchy1"/>
    <dgm:cxn modelId="{9B1548DE-D131-49AF-ADDA-3D6E6E6F20A1}" type="presParOf" srcId="{4FF5F03D-8B8B-4420-8C6B-5965F1BCD744}" destId="{9E22253E-C972-4098-AE3C-035A2C19D347}" srcOrd="1" destOrd="0" presId="urn:microsoft.com/office/officeart/2005/8/layout/hierarchy1"/>
    <dgm:cxn modelId="{61B0BF2B-EE30-4A80-BEB9-F68BF7AE9F17}" type="presParOf" srcId="{9564AEB0-DF21-4877-B157-CB8ECEBBFE5B}" destId="{F35444C4-A31F-4B6A-A9C7-F4A310B953EC}" srcOrd="4" destOrd="0" presId="urn:microsoft.com/office/officeart/2005/8/layout/hierarchy1"/>
    <dgm:cxn modelId="{6E8468FB-F048-4DDC-B085-76D195948F01}" type="presParOf" srcId="{9564AEB0-DF21-4877-B157-CB8ECEBBFE5B}" destId="{DF14E805-17A3-44C7-BB99-5E33F6BD9E46}" srcOrd="5" destOrd="0" presId="urn:microsoft.com/office/officeart/2005/8/layout/hierarchy1"/>
    <dgm:cxn modelId="{6152F9E2-2490-44CD-B18B-3BE5087DA928}" type="presParOf" srcId="{DF14E805-17A3-44C7-BB99-5E33F6BD9E46}" destId="{A240CFAF-9E9D-4013-9651-3E0314D5FEC6}" srcOrd="0" destOrd="0" presId="urn:microsoft.com/office/officeart/2005/8/layout/hierarchy1"/>
    <dgm:cxn modelId="{CBE2F61A-DFAD-467D-8A2E-E3A23AB0CEDC}" type="presParOf" srcId="{A240CFAF-9E9D-4013-9651-3E0314D5FEC6}" destId="{D70D28DF-027B-4126-9101-9F456E6312E7}" srcOrd="0" destOrd="0" presId="urn:microsoft.com/office/officeart/2005/8/layout/hierarchy1"/>
    <dgm:cxn modelId="{175EB2E6-72A2-40B1-8BB0-E809769F4701}" type="presParOf" srcId="{A240CFAF-9E9D-4013-9651-3E0314D5FEC6}" destId="{4056F8D5-BB63-4DE7-AC04-B2A6259FAC02}" srcOrd="1" destOrd="0" presId="urn:microsoft.com/office/officeart/2005/8/layout/hierarchy1"/>
    <dgm:cxn modelId="{2D8D80F0-74B6-47A7-9B74-5B92B17C60CE}" type="presParOf" srcId="{DF14E805-17A3-44C7-BB99-5E33F6BD9E46}" destId="{F21C2A26-0545-4001-B1CC-05B09D26386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5444C4-A31F-4B6A-A9C7-F4A310B953EC}">
      <dsp:nvSpPr>
        <dsp:cNvPr id="0" name=""/>
        <dsp:cNvSpPr/>
      </dsp:nvSpPr>
      <dsp:spPr>
        <a:xfrm>
          <a:off x="6525392" y="4030685"/>
          <a:ext cx="1462792" cy="203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735"/>
              </a:lnTo>
              <a:lnTo>
                <a:pt x="1462792" y="135735"/>
              </a:lnTo>
              <a:lnTo>
                <a:pt x="1462792" y="2034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AEF55B-2CE6-47DD-AA21-87ABB8DCACED}">
      <dsp:nvSpPr>
        <dsp:cNvPr id="0" name=""/>
        <dsp:cNvSpPr/>
      </dsp:nvSpPr>
      <dsp:spPr>
        <a:xfrm>
          <a:off x="6525392" y="4030685"/>
          <a:ext cx="569472" cy="203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735"/>
              </a:lnTo>
              <a:lnTo>
                <a:pt x="569472" y="135735"/>
              </a:lnTo>
              <a:lnTo>
                <a:pt x="569472" y="2034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C7C42E-D963-49E6-902A-A36F59EF3791}">
      <dsp:nvSpPr>
        <dsp:cNvPr id="0" name=""/>
        <dsp:cNvSpPr/>
      </dsp:nvSpPr>
      <dsp:spPr>
        <a:xfrm>
          <a:off x="6133921" y="4030685"/>
          <a:ext cx="391470" cy="203445"/>
        </a:xfrm>
        <a:custGeom>
          <a:avLst/>
          <a:gdLst/>
          <a:ahLst/>
          <a:cxnLst/>
          <a:rect l="0" t="0" r="0" b="0"/>
          <a:pathLst>
            <a:path>
              <a:moveTo>
                <a:pt x="391470" y="0"/>
              </a:moveTo>
              <a:lnTo>
                <a:pt x="391470" y="135735"/>
              </a:lnTo>
              <a:lnTo>
                <a:pt x="0" y="135735"/>
              </a:lnTo>
              <a:lnTo>
                <a:pt x="0" y="2034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41A7CD-5DF5-48AF-A968-490279F49404}">
      <dsp:nvSpPr>
        <dsp:cNvPr id="0" name=""/>
        <dsp:cNvSpPr/>
      </dsp:nvSpPr>
      <dsp:spPr>
        <a:xfrm>
          <a:off x="6479672" y="2662163"/>
          <a:ext cx="91440" cy="239943"/>
        </a:xfrm>
        <a:custGeom>
          <a:avLst/>
          <a:gdLst/>
          <a:ahLst/>
          <a:cxnLst/>
          <a:rect l="0" t="0" r="0" b="0"/>
          <a:pathLst>
            <a:path>
              <a:moveTo>
                <a:pt x="45734" y="0"/>
              </a:moveTo>
              <a:lnTo>
                <a:pt x="45734" y="172233"/>
              </a:lnTo>
              <a:lnTo>
                <a:pt x="45720" y="172233"/>
              </a:lnTo>
              <a:lnTo>
                <a:pt x="45720" y="2399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37849-8437-4C37-BD04-11DB7BC18E2F}">
      <dsp:nvSpPr>
        <dsp:cNvPr id="0" name=""/>
        <dsp:cNvSpPr/>
      </dsp:nvSpPr>
      <dsp:spPr>
        <a:xfrm>
          <a:off x="6105400" y="1956168"/>
          <a:ext cx="420006" cy="241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164"/>
              </a:lnTo>
              <a:lnTo>
                <a:pt x="420006" y="174164"/>
              </a:lnTo>
              <a:lnTo>
                <a:pt x="420006" y="2418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40177-8B12-4DDB-ACFC-21BB264CD326}">
      <dsp:nvSpPr>
        <dsp:cNvPr id="0" name=""/>
        <dsp:cNvSpPr/>
      </dsp:nvSpPr>
      <dsp:spPr>
        <a:xfrm>
          <a:off x="8911828" y="4996773"/>
          <a:ext cx="91440" cy="171072"/>
        </a:xfrm>
        <a:custGeom>
          <a:avLst/>
          <a:gdLst/>
          <a:ahLst/>
          <a:cxnLst/>
          <a:rect l="0" t="0" r="0" b="0"/>
          <a:pathLst>
            <a:path>
              <a:moveTo>
                <a:pt x="46436" y="0"/>
              </a:moveTo>
              <a:lnTo>
                <a:pt x="46436" y="103362"/>
              </a:lnTo>
              <a:lnTo>
                <a:pt x="45720" y="103362"/>
              </a:lnTo>
              <a:lnTo>
                <a:pt x="45720" y="1710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8BBDAE-CF80-4221-9156-08005EBD068B}">
      <dsp:nvSpPr>
        <dsp:cNvPr id="0" name=""/>
        <dsp:cNvSpPr/>
      </dsp:nvSpPr>
      <dsp:spPr>
        <a:xfrm>
          <a:off x="8692130" y="3915746"/>
          <a:ext cx="266134" cy="278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853"/>
              </a:lnTo>
              <a:lnTo>
                <a:pt x="266134" y="210853"/>
              </a:lnTo>
              <a:lnTo>
                <a:pt x="266134" y="2785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7E28FA-A188-4518-8F37-7AA7D7FB4A24}">
      <dsp:nvSpPr>
        <dsp:cNvPr id="0" name=""/>
        <dsp:cNvSpPr/>
      </dsp:nvSpPr>
      <dsp:spPr>
        <a:xfrm>
          <a:off x="8644528" y="2387529"/>
          <a:ext cx="91440" cy="3287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006"/>
              </a:lnTo>
              <a:lnTo>
                <a:pt x="47601" y="261006"/>
              </a:lnTo>
              <a:lnTo>
                <a:pt x="47601" y="3287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5832FF-2D7B-4E08-9366-48A63AD9F002}">
      <dsp:nvSpPr>
        <dsp:cNvPr id="0" name=""/>
        <dsp:cNvSpPr/>
      </dsp:nvSpPr>
      <dsp:spPr>
        <a:xfrm>
          <a:off x="6105400" y="1956168"/>
          <a:ext cx="2584847" cy="1877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010"/>
              </a:lnTo>
              <a:lnTo>
                <a:pt x="2584847" y="120010"/>
              </a:lnTo>
              <a:lnTo>
                <a:pt x="2584847" y="187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6C1783-7215-4AAC-ACC4-0B44A3CD3B60}">
      <dsp:nvSpPr>
        <dsp:cNvPr id="0" name=""/>
        <dsp:cNvSpPr/>
      </dsp:nvSpPr>
      <dsp:spPr>
        <a:xfrm>
          <a:off x="4730764" y="3421160"/>
          <a:ext cx="376446" cy="231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912"/>
              </a:lnTo>
              <a:lnTo>
                <a:pt x="376446" y="163912"/>
              </a:lnTo>
              <a:lnTo>
                <a:pt x="376446" y="2316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FED938-3F72-47FD-BB9A-B703CC0C85B8}">
      <dsp:nvSpPr>
        <dsp:cNvPr id="0" name=""/>
        <dsp:cNvSpPr/>
      </dsp:nvSpPr>
      <dsp:spPr>
        <a:xfrm>
          <a:off x="4385333" y="3421160"/>
          <a:ext cx="345430" cy="231621"/>
        </a:xfrm>
        <a:custGeom>
          <a:avLst/>
          <a:gdLst/>
          <a:ahLst/>
          <a:cxnLst/>
          <a:rect l="0" t="0" r="0" b="0"/>
          <a:pathLst>
            <a:path>
              <a:moveTo>
                <a:pt x="345430" y="0"/>
              </a:moveTo>
              <a:lnTo>
                <a:pt x="345430" y="163912"/>
              </a:lnTo>
              <a:lnTo>
                <a:pt x="0" y="163912"/>
              </a:lnTo>
              <a:lnTo>
                <a:pt x="0" y="2316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37C84E-8F4D-4649-BF99-CB2BBEE17002}">
      <dsp:nvSpPr>
        <dsp:cNvPr id="0" name=""/>
        <dsp:cNvSpPr/>
      </dsp:nvSpPr>
      <dsp:spPr>
        <a:xfrm>
          <a:off x="4685044" y="2644211"/>
          <a:ext cx="91440" cy="1077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77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F681CB-40C8-4957-B4C0-2A8EA2D7BFBF}">
      <dsp:nvSpPr>
        <dsp:cNvPr id="0" name=""/>
        <dsp:cNvSpPr/>
      </dsp:nvSpPr>
      <dsp:spPr>
        <a:xfrm>
          <a:off x="4730764" y="1956168"/>
          <a:ext cx="1374636" cy="223922"/>
        </a:xfrm>
        <a:custGeom>
          <a:avLst/>
          <a:gdLst/>
          <a:ahLst/>
          <a:cxnLst/>
          <a:rect l="0" t="0" r="0" b="0"/>
          <a:pathLst>
            <a:path>
              <a:moveTo>
                <a:pt x="1374636" y="0"/>
              </a:moveTo>
              <a:lnTo>
                <a:pt x="1374636" y="156212"/>
              </a:lnTo>
              <a:lnTo>
                <a:pt x="0" y="156212"/>
              </a:lnTo>
              <a:lnTo>
                <a:pt x="0" y="2239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2CCDD-BE25-402E-8658-9E3A1C51EE64}">
      <dsp:nvSpPr>
        <dsp:cNvPr id="0" name=""/>
        <dsp:cNvSpPr/>
      </dsp:nvSpPr>
      <dsp:spPr>
        <a:xfrm>
          <a:off x="3727171" y="1171519"/>
          <a:ext cx="2378228" cy="133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15"/>
              </a:lnTo>
              <a:lnTo>
                <a:pt x="2378228" y="65815"/>
              </a:lnTo>
              <a:lnTo>
                <a:pt x="2378228" y="1335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5C812D-6DFF-46E2-A188-091427C30967}">
      <dsp:nvSpPr>
        <dsp:cNvPr id="0" name=""/>
        <dsp:cNvSpPr/>
      </dsp:nvSpPr>
      <dsp:spPr>
        <a:xfrm>
          <a:off x="3645317" y="1935316"/>
          <a:ext cx="91440" cy="2125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D93C82-01FD-468F-BD5E-A51A601AF173}">
      <dsp:nvSpPr>
        <dsp:cNvPr id="0" name=""/>
        <dsp:cNvSpPr/>
      </dsp:nvSpPr>
      <dsp:spPr>
        <a:xfrm>
          <a:off x="3645317" y="1171519"/>
          <a:ext cx="91440" cy="144877"/>
        </a:xfrm>
        <a:custGeom>
          <a:avLst/>
          <a:gdLst/>
          <a:ahLst/>
          <a:cxnLst/>
          <a:rect l="0" t="0" r="0" b="0"/>
          <a:pathLst>
            <a:path>
              <a:moveTo>
                <a:pt x="81854" y="0"/>
              </a:moveTo>
              <a:lnTo>
                <a:pt x="81854" y="77168"/>
              </a:lnTo>
              <a:lnTo>
                <a:pt x="45720" y="77168"/>
              </a:lnTo>
              <a:lnTo>
                <a:pt x="45720" y="1448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64336A-5624-4097-A392-8B23A275656C}">
      <dsp:nvSpPr>
        <dsp:cNvPr id="0" name=""/>
        <dsp:cNvSpPr/>
      </dsp:nvSpPr>
      <dsp:spPr>
        <a:xfrm>
          <a:off x="2535516" y="2819291"/>
          <a:ext cx="91440" cy="2125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523BBD-5421-4362-AA63-85E8A949AD4A}">
      <dsp:nvSpPr>
        <dsp:cNvPr id="0" name=""/>
        <dsp:cNvSpPr/>
      </dsp:nvSpPr>
      <dsp:spPr>
        <a:xfrm>
          <a:off x="1687915" y="2142601"/>
          <a:ext cx="893320" cy="212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860"/>
              </a:lnTo>
              <a:lnTo>
                <a:pt x="893320" y="144860"/>
              </a:lnTo>
              <a:lnTo>
                <a:pt x="893320" y="212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5B667-720B-4E93-931D-049B556DB856}">
      <dsp:nvSpPr>
        <dsp:cNvPr id="0" name=""/>
        <dsp:cNvSpPr/>
      </dsp:nvSpPr>
      <dsp:spPr>
        <a:xfrm>
          <a:off x="1642195" y="2142601"/>
          <a:ext cx="91440" cy="2125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FAB20-3C92-4278-A129-8C32E755C006}">
      <dsp:nvSpPr>
        <dsp:cNvPr id="0" name=""/>
        <dsp:cNvSpPr/>
      </dsp:nvSpPr>
      <dsp:spPr>
        <a:xfrm>
          <a:off x="748875" y="2842711"/>
          <a:ext cx="91440" cy="2125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4F65FE-8753-4853-BBFF-6D978405A933}">
      <dsp:nvSpPr>
        <dsp:cNvPr id="0" name=""/>
        <dsp:cNvSpPr/>
      </dsp:nvSpPr>
      <dsp:spPr>
        <a:xfrm>
          <a:off x="794595" y="2142601"/>
          <a:ext cx="893320" cy="212569"/>
        </a:xfrm>
        <a:custGeom>
          <a:avLst/>
          <a:gdLst/>
          <a:ahLst/>
          <a:cxnLst/>
          <a:rect l="0" t="0" r="0" b="0"/>
          <a:pathLst>
            <a:path>
              <a:moveTo>
                <a:pt x="893320" y="0"/>
              </a:moveTo>
              <a:lnTo>
                <a:pt x="893320" y="144860"/>
              </a:lnTo>
              <a:lnTo>
                <a:pt x="0" y="144860"/>
              </a:lnTo>
              <a:lnTo>
                <a:pt x="0" y="212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3007EF-3006-41BE-AAA7-681510668C5E}">
      <dsp:nvSpPr>
        <dsp:cNvPr id="0" name=""/>
        <dsp:cNvSpPr/>
      </dsp:nvSpPr>
      <dsp:spPr>
        <a:xfrm>
          <a:off x="1687915" y="1171519"/>
          <a:ext cx="2039256" cy="144877"/>
        </a:xfrm>
        <a:custGeom>
          <a:avLst/>
          <a:gdLst/>
          <a:ahLst/>
          <a:cxnLst/>
          <a:rect l="0" t="0" r="0" b="0"/>
          <a:pathLst>
            <a:path>
              <a:moveTo>
                <a:pt x="2039256" y="0"/>
              </a:moveTo>
              <a:lnTo>
                <a:pt x="2039256" y="77168"/>
              </a:lnTo>
              <a:lnTo>
                <a:pt x="0" y="77168"/>
              </a:lnTo>
              <a:lnTo>
                <a:pt x="0" y="1448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9928CB-AFAD-4B72-9FB1-DCB250BCF988}">
      <dsp:nvSpPr>
        <dsp:cNvPr id="0" name=""/>
        <dsp:cNvSpPr/>
      </dsp:nvSpPr>
      <dsp:spPr>
        <a:xfrm>
          <a:off x="-81210" y="597244"/>
          <a:ext cx="7616765" cy="5742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5FDC09-4C04-4A28-A3EE-2ED1E9E4F7D5}">
      <dsp:nvSpPr>
        <dsp:cNvPr id="0" name=""/>
        <dsp:cNvSpPr/>
      </dsp:nvSpPr>
      <dsp:spPr>
        <a:xfrm>
          <a:off x="0" y="674395"/>
          <a:ext cx="7616765" cy="5742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GB" sz="1200" kern="1200"/>
            <a:t>Child or Young Person (CYP) has been assessed</a:t>
          </a:r>
          <a:r>
            <a:rPr lang="en-GB" sz="1200" b="1" kern="1200"/>
            <a:t> </a:t>
          </a:r>
          <a:r>
            <a:rPr lang="en-GB" sz="1200" kern="1200"/>
            <a:t>and is NOT believed competent to give their own consent at this time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(</a:t>
          </a:r>
          <a:r>
            <a:rPr lang="en-GB" sz="1050" b="0" i="1" kern="1200"/>
            <a:t>e.g. per GMC publication 0-18 years: guidance for all doctors, principles of Gillick competence; for 16 &amp; 17 year olds follow </a:t>
          </a:r>
          <a:r>
            <a:rPr lang="en-GB" sz="1050" b="0" i="1" kern="1200">
              <a:solidFill>
                <a:schemeClr val="tx2"/>
              </a:solidFill>
            </a:rPr>
            <a:t>MCA (2005)</a:t>
          </a:r>
          <a:endParaRPr lang="en-GB" sz="1050" kern="1200">
            <a:solidFill>
              <a:schemeClr val="tx2"/>
            </a:solidFill>
          </a:endParaRPr>
        </a:p>
      </dsp:txBody>
      <dsp:txXfrm>
        <a:off x="16820" y="691215"/>
        <a:ext cx="7583125" cy="540634"/>
      </dsp:txXfrm>
    </dsp:sp>
    <dsp:sp modelId="{6699E252-3902-4CD7-8DFB-44490CD34012}">
      <dsp:nvSpPr>
        <dsp:cNvPr id="0" name=""/>
        <dsp:cNvSpPr/>
      </dsp:nvSpPr>
      <dsp:spPr>
        <a:xfrm>
          <a:off x="1066849" y="1316397"/>
          <a:ext cx="1242132" cy="826204"/>
        </a:xfrm>
        <a:prstGeom prst="roundRect">
          <a:avLst>
            <a:gd name="adj" fmla="val 10000"/>
          </a:avLst>
        </a:prstGeom>
        <a:solidFill>
          <a:schemeClr val="accent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AA2572-4BBB-4ABE-9DCE-18EC1C06CFA8}">
      <dsp:nvSpPr>
        <dsp:cNvPr id="0" name=""/>
        <dsp:cNvSpPr/>
      </dsp:nvSpPr>
      <dsp:spPr>
        <a:xfrm>
          <a:off x="1148060" y="1393547"/>
          <a:ext cx="1242132" cy="8262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No legal orders </a:t>
          </a:r>
          <a:r>
            <a:rPr lang="en-GB" sz="1000" kern="1200"/>
            <a:t>in place irrespective of where CYP is currently / regularly residing</a:t>
          </a:r>
        </a:p>
      </dsp:txBody>
      <dsp:txXfrm>
        <a:off x="1172259" y="1417746"/>
        <a:ext cx="1193734" cy="777806"/>
      </dsp:txXfrm>
    </dsp:sp>
    <dsp:sp modelId="{3F15B77E-4A53-4E22-9311-130157002F2A}">
      <dsp:nvSpPr>
        <dsp:cNvPr id="0" name=""/>
        <dsp:cNvSpPr/>
      </dsp:nvSpPr>
      <dsp:spPr>
        <a:xfrm>
          <a:off x="429146" y="2355171"/>
          <a:ext cx="730898" cy="487540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9E97EA-4EBA-420B-8EEB-2CA01D942292}">
      <dsp:nvSpPr>
        <dsp:cNvPr id="0" name=""/>
        <dsp:cNvSpPr/>
      </dsp:nvSpPr>
      <dsp:spPr>
        <a:xfrm>
          <a:off x="510357" y="2432321"/>
          <a:ext cx="730898" cy="4875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Birth father*</a:t>
          </a:r>
          <a:endParaRPr lang="en-GB" sz="900" i="1" kern="1200"/>
        </a:p>
      </dsp:txBody>
      <dsp:txXfrm>
        <a:off x="524637" y="2446601"/>
        <a:ext cx="702338" cy="458980"/>
      </dsp:txXfrm>
    </dsp:sp>
    <dsp:sp modelId="{55A69481-2611-424E-ADA4-830B9B0FD854}">
      <dsp:nvSpPr>
        <dsp:cNvPr id="0" name=""/>
        <dsp:cNvSpPr/>
      </dsp:nvSpPr>
      <dsp:spPr>
        <a:xfrm>
          <a:off x="1493" y="3055280"/>
          <a:ext cx="1586203" cy="904747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B29421-71E3-4AD4-95B7-1903D71259F3}">
      <dsp:nvSpPr>
        <dsp:cNvPr id="0" name=""/>
        <dsp:cNvSpPr/>
      </dsp:nvSpPr>
      <dsp:spPr>
        <a:xfrm>
          <a:off x="82704" y="3132431"/>
          <a:ext cx="1586203" cy="9047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/>
            <a:t>*Father holds PR if: </a:t>
          </a:r>
          <a:r>
            <a:rPr lang="en-GB" sz="900" i="1" kern="1200"/>
            <a:t>married to birth mother at time of birth, named on birth certificate (England &amp; Wales, after 4</a:t>
          </a:r>
          <a:r>
            <a:rPr lang="en-GB" sz="900" i="1" kern="1200" baseline="30000"/>
            <a:t>th</a:t>
          </a:r>
          <a:r>
            <a:rPr lang="en-GB" sz="900" i="1" kern="1200"/>
            <a:t> May 2006 in Scotland),  or parental responsibility agreement / order</a:t>
          </a:r>
        </a:p>
      </dsp:txBody>
      <dsp:txXfrm>
        <a:off x="109203" y="3158930"/>
        <a:ext cx="1533205" cy="851749"/>
      </dsp:txXfrm>
    </dsp:sp>
    <dsp:sp modelId="{575DA9EB-A57C-4766-AC2F-36268EACBBD8}">
      <dsp:nvSpPr>
        <dsp:cNvPr id="0" name=""/>
        <dsp:cNvSpPr/>
      </dsp:nvSpPr>
      <dsp:spPr>
        <a:xfrm>
          <a:off x="1322466" y="2355171"/>
          <a:ext cx="730898" cy="464120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085498-91A5-4577-8297-86D2ACDB2B48}">
      <dsp:nvSpPr>
        <dsp:cNvPr id="0" name=""/>
        <dsp:cNvSpPr/>
      </dsp:nvSpPr>
      <dsp:spPr>
        <a:xfrm>
          <a:off x="1403677" y="2432321"/>
          <a:ext cx="730898" cy="4641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Birth mother</a:t>
          </a:r>
        </a:p>
      </dsp:txBody>
      <dsp:txXfrm>
        <a:off x="1417271" y="2445915"/>
        <a:ext cx="703710" cy="436932"/>
      </dsp:txXfrm>
    </dsp:sp>
    <dsp:sp modelId="{CE881349-BBB7-4BFB-9457-D7ECF14FE545}">
      <dsp:nvSpPr>
        <dsp:cNvPr id="0" name=""/>
        <dsp:cNvSpPr/>
      </dsp:nvSpPr>
      <dsp:spPr>
        <a:xfrm>
          <a:off x="2215786" y="2355171"/>
          <a:ext cx="730898" cy="464120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30D2F1-B502-4818-8F37-B57137254310}">
      <dsp:nvSpPr>
        <dsp:cNvPr id="0" name=""/>
        <dsp:cNvSpPr/>
      </dsp:nvSpPr>
      <dsp:spPr>
        <a:xfrm>
          <a:off x="2296997" y="2432321"/>
          <a:ext cx="730898" cy="4641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Same-sex partners</a:t>
          </a:r>
        </a:p>
      </dsp:txBody>
      <dsp:txXfrm>
        <a:off x="2310591" y="2445915"/>
        <a:ext cx="703710" cy="436932"/>
      </dsp:txXfrm>
    </dsp:sp>
    <dsp:sp modelId="{E38ABF8D-3112-4DFD-B66F-07EF16460DF7}">
      <dsp:nvSpPr>
        <dsp:cNvPr id="0" name=""/>
        <dsp:cNvSpPr/>
      </dsp:nvSpPr>
      <dsp:spPr>
        <a:xfrm>
          <a:off x="1999305" y="3031861"/>
          <a:ext cx="1163860" cy="1022963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11F34C-7E59-4B50-81F6-29C3B9EED7B8}">
      <dsp:nvSpPr>
        <dsp:cNvPr id="0" name=""/>
        <dsp:cNvSpPr/>
      </dsp:nvSpPr>
      <dsp:spPr>
        <a:xfrm>
          <a:off x="2080516" y="3109011"/>
          <a:ext cx="1163860" cy="10229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i="1" kern="1200"/>
            <a:t> If civil partners at time of treatment (e.g. fertility),  jointly register birth, or parental responsibility agreement / order</a:t>
          </a:r>
        </a:p>
      </dsp:txBody>
      <dsp:txXfrm>
        <a:off x="2110478" y="3138973"/>
        <a:ext cx="1103936" cy="963039"/>
      </dsp:txXfrm>
    </dsp:sp>
    <dsp:sp modelId="{B5C9D33B-C618-48FE-A2B4-E94F7825CECA}">
      <dsp:nvSpPr>
        <dsp:cNvPr id="0" name=""/>
        <dsp:cNvSpPr/>
      </dsp:nvSpPr>
      <dsp:spPr>
        <a:xfrm>
          <a:off x="2678341" y="1316397"/>
          <a:ext cx="2025392" cy="618918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1C5DBF-54E6-4BE2-90F3-5B5AE2633BC8}">
      <dsp:nvSpPr>
        <dsp:cNvPr id="0" name=""/>
        <dsp:cNvSpPr/>
      </dsp:nvSpPr>
      <dsp:spPr>
        <a:xfrm>
          <a:off x="2759552" y="1393547"/>
          <a:ext cx="2025392" cy="6189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Special Guardianship Order (SGO</a:t>
          </a:r>
          <a:r>
            <a:rPr lang="en-GB" sz="1000" kern="1200"/>
            <a:t>) or </a:t>
          </a:r>
          <a:r>
            <a:rPr lang="en-GB" sz="1000" b="1" kern="1200"/>
            <a:t>Child Arrangement Order </a:t>
          </a:r>
          <a:r>
            <a:rPr lang="en-GB" sz="1000" b="0" i="1" kern="1200"/>
            <a:t>(previously called 'Residence Order')</a:t>
          </a:r>
        </a:p>
      </dsp:txBody>
      <dsp:txXfrm>
        <a:off x="2777679" y="1411674"/>
        <a:ext cx="1989138" cy="582664"/>
      </dsp:txXfrm>
    </dsp:sp>
    <dsp:sp modelId="{AC94F5CB-82D7-459A-A1B9-77B17823B8ED}">
      <dsp:nvSpPr>
        <dsp:cNvPr id="0" name=""/>
        <dsp:cNvSpPr/>
      </dsp:nvSpPr>
      <dsp:spPr>
        <a:xfrm>
          <a:off x="3325588" y="2147885"/>
          <a:ext cx="730898" cy="1011610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F959D2-C70F-4505-882D-4A2030C04A47}">
      <dsp:nvSpPr>
        <dsp:cNvPr id="0" name=""/>
        <dsp:cNvSpPr/>
      </dsp:nvSpPr>
      <dsp:spPr>
        <a:xfrm>
          <a:off x="3406799" y="2225036"/>
          <a:ext cx="730898" cy="10116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/>
            <a:t>PR shared with </a:t>
          </a:r>
          <a:r>
            <a:rPr lang="en-GB" sz="900" i="1" kern="1200"/>
            <a:t>birth parents, but an SGO holder can override birth parents</a:t>
          </a:r>
          <a:endParaRPr lang="en-GB" sz="1000" i="1" kern="1200"/>
        </a:p>
      </dsp:txBody>
      <dsp:txXfrm>
        <a:off x="3428206" y="2246443"/>
        <a:ext cx="688084" cy="968796"/>
      </dsp:txXfrm>
    </dsp:sp>
    <dsp:sp modelId="{D7CD79A3-5735-4E4C-92E8-F5D06E1B3525}">
      <dsp:nvSpPr>
        <dsp:cNvPr id="0" name=""/>
        <dsp:cNvSpPr/>
      </dsp:nvSpPr>
      <dsp:spPr>
        <a:xfrm>
          <a:off x="4987100" y="1305045"/>
          <a:ext cx="2236600" cy="651123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B1A473-439A-42B9-9390-07E42232DBC9}">
      <dsp:nvSpPr>
        <dsp:cNvPr id="0" name=""/>
        <dsp:cNvSpPr/>
      </dsp:nvSpPr>
      <dsp:spPr>
        <a:xfrm>
          <a:off x="5068311" y="1382195"/>
          <a:ext cx="2236600" cy="6511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GB" sz="1000" b="1" kern="1200"/>
            <a:t>Child In Care / Looked After Child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GB" sz="900" i="1" kern="1200"/>
            <a:t>(e.g. foster care, placed with relative, residential unit, detained, note: can be 'In Care' but still living with birth/usual family)</a:t>
          </a:r>
        </a:p>
      </dsp:txBody>
      <dsp:txXfrm>
        <a:off x="5087382" y="1401266"/>
        <a:ext cx="2198458" cy="612981"/>
      </dsp:txXfrm>
    </dsp:sp>
    <dsp:sp modelId="{169BD183-25F8-49C4-A24C-D8EB046CF931}">
      <dsp:nvSpPr>
        <dsp:cNvPr id="0" name=""/>
        <dsp:cNvSpPr/>
      </dsp:nvSpPr>
      <dsp:spPr>
        <a:xfrm>
          <a:off x="4365314" y="2180090"/>
          <a:ext cx="730898" cy="464120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A7C602-F773-4BE4-815F-152B2514712E}">
      <dsp:nvSpPr>
        <dsp:cNvPr id="0" name=""/>
        <dsp:cNvSpPr/>
      </dsp:nvSpPr>
      <dsp:spPr>
        <a:xfrm>
          <a:off x="4446525" y="2257241"/>
          <a:ext cx="730898" cy="4641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Section 20 </a:t>
          </a:r>
          <a:r>
            <a:rPr lang="en-GB" sz="900" i="1" kern="1200"/>
            <a:t>(Voluntary Placement)</a:t>
          </a:r>
        </a:p>
      </dsp:txBody>
      <dsp:txXfrm>
        <a:off x="4460119" y="2270835"/>
        <a:ext cx="703710" cy="436932"/>
      </dsp:txXfrm>
    </dsp:sp>
    <dsp:sp modelId="{7C0C50AE-0BD8-46A3-9B17-FEFD734CCDA0}">
      <dsp:nvSpPr>
        <dsp:cNvPr id="0" name=""/>
        <dsp:cNvSpPr/>
      </dsp:nvSpPr>
      <dsp:spPr>
        <a:xfrm>
          <a:off x="4218908" y="2752005"/>
          <a:ext cx="1023710" cy="669155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FB2F8A-DBE8-4AF3-BE8F-977C98D87417}">
      <dsp:nvSpPr>
        <dsp:cNvPr id="0" name=""/>
        <dsp:cNvSpPr/>
      </dsp:nvSpPr>
      <dsp:spPr>
        <a:xfrm>
          <a:off x="4300119" y="2829156"/>
          <a:ext cx="1023710" cy="6691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PR remains fully with </a:t>
          </a:r>
          <a:r>
            <a:rPr lang="en-GB" sz="1000" b="1" kern="1200"/>
            <a:t>birth family </a:t>
          </a:r>
          <a:r>
            <a:rPr lang="en-GB" sz="800" b="0" i="1" kern="1200"/>
            <a:t>(or SG if was on SGO, adoptive  parents if post-adoption etc.</a:t>
          </a:r>
          <a:r>
            <a:rPr lang="en-GB" sz="800" b="1" i="1" kern="1200"/>
            <a:t>)</a:t>
          </a:r>
          <a:endParaRPr lang="en-GB" sz="1000" b="1" i="1" kern="1200"/>
        </a:p>
      </dsp:txBody>
      <dsp:txXfrm>
        <a:off x="4319718" y="2848755"/>
        <a:ext cx="984512" cy="629957"/>
      </dsp:txXfrm>
    </dsp:sp>
    <dsp:sp modelId="{D2D6E015-1D06-4AF9-BC5F-5EF44A7988AF}">
      <dsp:nvSpPr>
        <dsp:cNvPr id="0" name=""/>
        <dsp:cNvSpPr/>
      </dsp:nvSpPr>
      <dsp:spPr>
        <a:xfrm>
          <a:off x="4090097" y="3652782"/>
          <a:ext cx="590470" cy="331855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2C1778-76B2-4164-A263-A51CC5CE346F}">
      <dsp:nvSpPr>
        <dsp:cNvPr id="0" name=""/>
        <dsp:cNvSpPr/>
      </dsp:nvSpPr>
      <dsp:spPr>
        <a:xfrm>
          <a:off x="4171308" y="3729933"/>
          <a:ext cx="590470" cy="3318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Birth mother</a:t>
          </a:r>
        </a:p>
      </dsp:txBody>
      <dsp:txXfrm>
        <a:off x="4181028" y="3739653"/>
        <a:ext cx="571030" cy="312415"/>
      </dsp:txXfrm>
    </dsp:sp>
    <dsp:sp modelId="{C1BE13CD-EA0F-4A06-B78A-EFAC143B8190}">
      <dsp:nvSpPr>
        <dsp:cNvPr id="0" name=""/>
        <dsp:cNvSpPr/>
      </dsp:nvSpPr>
      <dsp:spPr>
        <a:xfrm>
          <a:off x="4842990" y="3652782"/>
          <a:ext cx="528439" cy="362246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A67C6A-D098-412F-AA43-9D9A752DD90F}">
      <dsp:nvSpPr>
        <dsp:cNvPr id="0" name=""/>
        <dsp:cNvSpPr/>
      </dsp:nvSpPr>
      <dsp:spPr>
        <a:xfrm>
          <a:off x="4924201" y="3729933"/>
          <a:ext cx="528439" cy="3622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Birth father*</a:t>
          </a:r>
          <a:endParaRPr lang="en-GB" sz="900" i="1" kern="1200"/>
        </a:p>
      </dsp:txBody>
      <dsp:txXfrm>
        <a:off x="4934811" y="3740543"/>
        <a:ext cx="507219" cy="341026"/>
      </dsp:txXfrm>
    </dsp:sp>
    <dsp:sp modelId="{1E6E532A-0F23-47C6-849F-594470ADB3BD}">
      <dsp:nvSpPr>
        <dsp:cNvPr id="0" name=""/>
        <dsp:cNvSpPr/>
      </dsp:nvSpPr>
      <dsp:spPr>
        <a:xfrm>
          <a:off x="8011708" y="2143889"/>
          <a:ext cx="1357081" cy="243640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3CF79F-22EA-4D64-B2CA-3996BACD1909}">
      <dsp:nvSpPr>
        <dsp:cNvPr id="0" name=""/>
        <dsp:cNvSpPr/>
      </dsp:nvSpPr>
      <dsp:spPr>
        <a:xfrm>
          <a:off x="8092918" y="2221039"/>
          <a:ext cx="1357081" cy="2436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Placement Order</a:t>
          </a:r>
        </a:p>
      </dsp:txBody>
      <dsp:txXfrm>
        <a:off x="8100054" y="2228175"/>
        <a:ext cx="1342809" cy="229368"/>
      </dsp:txXfrm>
    </dsp:sp>
    <dsp:sp modelId="{2C10DB8E-DB4D-4433-BE77-F4778057C406}">
      <dsp:nvSpPr>
        <dsp:cNvPr id="0" name=""/>
        <dsp:cNvSpPr/>
      </dsp:nvSpPr>
      <dsp:spPr>
        <a:xfrm>
          <a:off x="8039342" y="2716245"/>
          <a:ext cx="1305574" cy="1199500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9F93BA-DCF6-4001-87FD-8765D4CA3A9D}">
      <dsp:nvSpPr>
        <dsp:cNvPr id="0" name=""/>
        <dsp:cNvSpPr/>
      </dsp:nvSpPr>
      <dsp:spPr>
        <a:xfrm>
          <a:off x="8120553" y="2793395"/>
          <a:ext cx="1305574" cy="1199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SHARED </a:t>
          </a:r>
          <a:r>
            <a:rPr lang="en-GB" sz="1000" b="0" kern="1200"/>
            <a:t>Birth parents, Social Care, and prospective adopters once in placement, but Social Care can limit / override if in CYP's welfare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b="0" kern="1200"/>
        </a:p>
      </dsp:txBody>
      <dsp:txXfrm>
        <a:off x="8155685" y="2828527"/>
        <a:ext cx="1235310" cy="1129236"/>
      </dsp:txXfrm>
    </dsp:sp>
    <dsp:sp modelId="{348ECDF2-FB67-4A44-A946-0570842E12E4}">
      <dsp:nvSpPr>
        <dsp:cNvPr id="0" name=""/>
        <dsp:cNvSpPr/>
      </dsp:nvSpPr>
      <dsp:spPr>
        <a:xfrm>
          <a:off x="8592815" y="4194309"/>
          <a:ext cx="730898" cy="80246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4AAC3C-ABAF-4F92-8D7F-9A49FFA5B67B}">
      <dsp:nvSpPr>
        <dsp:cNvPr id="0" name=""/>
        <dsp:cNvSpPr/>
      </dsp:nvSpPr>
      <dsp:spPr>
        <a:xfrm>
          <a:off x="8674026" y="4271459"/>
          <a:ext cx="730898" cy="8024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Post Adoption Order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/>
            <a:t>(</a:t>
          </a:r>
          <a:r>
            <a:rPr lang="en-GB" sz="900" b="0" i="1" kern="1200"/>
            <a:t>no longer looked after</a:t>
          </a:r>
          <a:r>
            <a:rPr lang="en-GB" sz="1000" b="0" kern="1200"/>
            <a:t>)</a:t>
          </a:r>
        </a:p>
      </dsp:txBody>
      <dsp:txXfrm>
        <a:off x="8695433" y="4292866"/>
        <a:ext cx="688084" cy="759650"/>
      </dsp:txXfrm>
    </dsp:sp>
    <dsp:sp modelId="{8C3AAF4A-E0DD-4564-9E03-BC5C04E683ED}">
      <dsp:nvSpPr>
        <dsp:cNvPr id="0" name=""/>
        <dsp:cNvSpPr/>
      </dsp:nvSpPr>
      <dsp:spPr>
        <a:xfrm>
          <a:off x="8592099" y="5167846"/>
          <a:ext cx="730898" cy="464120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E35CB-E06A-44CE-8640-C2356E151CF7}">
      <dsp:nvSpPr>
        <dsp:cNvPr id="0" name=""/>
        <dsp:cNvSpPr/>
      </dsp:nvSpPr>
      <dsp:spPr>
        <a:xfrm>
          <a:off x="8673310" y="5244996"/>
          <a:ext cx="730898" cy="4641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Adoptive Parent(s) only</a:t>
          </a:r>
        </a:p>
      </dsp:txBody>
      <dsp:txXfrm>
        <a:off x="8686904" y="5258590"/>
        <a:ext cx="703710" cy="436932"/>
      </dsp:txXfrm>
    </dsp:sp>
    <dsp:sp modelId="{62BF0390-3F4E-49F1-9E9D-304A8C7857A0}">
      <dsp:nvSpPr>
        <dsp:cNvPr id="0" name=""/>
        <dsp:cNvSpPr/>
      </dsp:nvSpPr>
      <dsp:spPr>
        <a:xfrm>
          <a:off x="5811337" y="2198043"/>
          <a:ext cx="1428139" cy="464120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1709E5-BD9B-4821-8B3F-49A5CE0063AA}">
      <dsp:nvSpPr>
        <dsp:cNvPr id="0" name=""/>
        <dsp:cNvSpPr/>
      </dsp:nvSpPr>
      <dsp:spPr>
        <a:xfrm>
          <a:off x="5892548" y="2275193"/>
          <a:ext cx="1428139" cy="4641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Interim Care Order (ICO) </a:t>
          </a:r>
          <a:r>
            <a:rPr lang="en-GB" sz="1000" kern="1200"/>
            <a:t>or </a:t>
          </a:r>
          <a:r>
            <a:rPr lang="en-GB" sz="1000" b="1" kern="1200"/>
            <a:t>Full Care Order (FCO)</a:t>
          </a:r>
          <a:endParaRPr lang="en-GB" kern="1200"/>
        </a:p>
      </dsp:txBody>
      <dsp:txXfrm>
        <a:off x="5906142" y="2288787"/>
        <a:ext cx="1400951" cy="436932"/>
      </dsp:txXfrm>
    </dsp:sp>
    <dsp:sp modelId="{2BF982D1-70B5-47A1-8B33-2B95D7FA9FEC}">
      <dsp:nvSpPr>
        <dsp:cNvPr id="0" name=""/>
        <dsp:cNvSpPr/>
      </dsp:nvSpPr>
      <dsp:spPr>
        <a:xfrm>
          <a:off x="5721341" y="2902107"/>
          <a:ext cx="1608100" cy="1128578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6C4A3A-4609-402E-88B1-07BF21FF2BE4}">
      <dsp:nvSpPr>
        <dsp:cNvPr id="0" name=""/>
        <dsp:cNvSpPr/>
      </dsp:nvSpPr>
      <dsp:spPr>
        <a:xfrm>
          <a:off x="5802552" y="2979257"/>
          <a:ext cx="1608100" cy="11285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SHARED </a:t>
          </a:r>
          <a:r>
            <a:rPr lang="en-GB" sz="1000" kern="1200"/>
            <a:t>between birth family* and Social Care, but Social Care can potentially limit parental PR or override parents if in CYPs welfare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i="1" kern="1200"/>
            <a:t>*or SG if was on SGO, adoptive  parents if post-adoption etc.</a:t>
          </a:r>
          <a:endParaRPr lang="en-GB" sz="800" kern="1200"/>
        </a:p>
      </dsp:txBody>
      <dsp:txXfrm>
        <a:off x="5835607" y="3012312"/>
        <a:ext cx="1541990" cy="1062468"/>
      </dsp:txXfrm>
    </dsp:sp>
    <dsp:sp modelId="{44CB6431-29FF-4019-95E6-29B8DB623B21}">
      <dsp:nvSpPr>
        <dsp:cNvPr id="0" name=""/>
        <dsp:cNvSpPr/>
      </dsp:nvSpPr>
      <dsp:spPr>
        <a:xfrm>
          <a:off x="5700849" y="4234130"/>
          <a:ext cx="866143" cy="1354967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F68C17-6F16-4342-8154-3395CBEB60FC}">
      <dsp:nvSpPr>
        <dsp:cNvPr id="0" name=""/>
        <dsp:cNvSpPr/>
      </dsp:nvSpPr>
      <dsp:spPr>
        <a:xfrm>
          <a:off x="5782060" y="4311281"/>
          <a:ext cx="866143" cy="1354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Social Care, ideally Senior Manager e.g. Service Manager </a:t>
          </a:r>
          <a:r>
            <a:rPr lang="en-GB" sz="900" i="1" kern="1200"/>
            <a:t>(not foster carer, residential home worker etc.)</a:t>
          </a:r>
        </a:p>
      </dsp:txBody>
      <dsp:txXfrm>
        <a:off x="5807428" y="4336649"/>
        <a:ext cx="815407" cy="1304231"/>
      </dsp:txXfrm>
    </dsp:sp>
    <dsp:sp modelId="{86966BE5-29CD-48C6-AD35-5AD385A98EA4}">
      <dsp:nvSpPr>
        <dsp:cNvPr id="0" name=""/>
        <dsp:cNvSpPr/>
      </dsp:nvSpPr>
      <dsp:spPr>
        <a:xfrm>
          <a:off x="6729415" y="4234130"/>
          <a:ext cx="730898" cy="464120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2D80BF-BE66-4DDC-AEBD-46A62124BCC0}">
      <dsp:nvSpPr>
        <dsp:cNvPr id="0" name=""/>
        <dsp:cNvSpPr/>
      </dsp:nvSpPr>
      <dsp:spPr>
        <a:xfrm>
          <a:off x="6810626" y="4311281"/>
          <a:ext cx="730898" cy="4641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Birth mother</a:t>
          </a:r>
        </a:p>
      </dsp:txBody>
      <dsp:txXfrm>
        <a:off x="6824220" y="4324875"/>
        <a:ext cx="703710" cy="436932"/>
      </dsp:txXfrm>
    </dsp:sp>
    <dsp:sp modelId="{D70D28DF-027B-4126-9101-9F456E6312E7}">
      <dsp:nvSpPr>
        <dsp:cNvPr id="0" name=""/>
        <dsp:cNvSpPr/>
      </dsp:nvSpPr>
      <dsp:spPr>
        <a:xfrm>
          <a:off x="7622735" y="4234130"/>
          <a:ext cx="730898" cy="452150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56F8D5-BB63-4DE7-AC04-B2A6259FAC02}">
      <dsp:nvSpPr>
        <dsp:cNvPr id="0" name=""/>
        <dsp:cNvSpPr/>
      </dsp:nvSpPr>
      <dsp:spPr>
        <a:xfrm>
          <a:off x="7703946" y="4311281"/>
          <a:ext cx="730898" cy="4521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Birth father*</a:t>
          </a:r>
          <a:endParaRPr lang="en-GB" sz="900" i="1" kern="1200"/>
        </a:p>
      </dsp:txBody>
      <dsp:txXfrm>
        <a:off x="7717189" y="4324524"/>
        <a:ext cx="704412" cy="4256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 James</dc:creator>
  <cp:lastModifiedBy>James Nadya (Childrens Hospital)</cp:lastModifiedBy>
  <cp:revision>2</cp:revision>
  <cp:lastPrinted>2022-12-10T10:26:00Z</cp:lastPrinted>
  <dcterms:created xsi:type="dcterms:W3CDTF">2023-01-28T09:18:00Z</dcterms:created>
  <dcterms:modified xsi:type="dcterms:W3CDTF">2023-01-28T09:18:00Z</dcterms:modified>
</cp:coreProperties>
</file>